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20" w:firstLineChars="200"/>
        <w:jc w:val="center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质量监控评价系统需求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整体评价包括评价课程（理论课、实验课）、评价教师，评价实验技术人员、评价学生四大类。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1.各类别的评价首先要实现随堂评价，随时监控后台数据，自动生成系统报告。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 xml:space="preserve">2.对于课程的评价主要分为：学生对课程、任课教师对课程、听课人员（领导、督导、教学管理人员）对课程、听课教师对课程的评价等几类。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 xml:space="preserve">  对于教师（只带理论课程）的评价主要分为：学生对教师、听课人员（领导、督导、教学管理人员）对教师，同行（同一教研室）对教师，教师自评。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 xml:space="preserve"> 对于教师（理论课程+实验课程）的评价主要分为：学生对教师、听课人员（领导、督导、教学管理人员）对教师，同行（同一教研室）对教师，实验技术人员对教师，教师自评。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 xml:space="preserve"> 对于实验技术人员的评价主要分为：（领导、教学管理人员）对实验技术人员，同行（同一教研室）对实验技术人员，实验教师对实验技术人员，实验技术人员自评。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对于学生的评价主要分为：任课教师对学生，听课人员（领导、督导、教学管理人员）对学生，书院领导、辅导员对学生，学生自评。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3.以学生评价教师为示例：学生可以随堂评教，教师每节课后展示关联评教平台的二维码链接，学生可直接扫码进行评教，教师立马可以通过手机查看后台数据，教师根据学生提出建议，或者指标评价满意程度挑选问题当堂反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4.评教过程中教师不可以查看学生学号、姓名等核心信息。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5.教务部管理人员可以全部看到学生评价原始信息，并希望后台自动分析数据(类似问卷网针对每个问题的内容深层次分析)。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6.最终系统要自动分析出每个院系的评教数据，包括整体、具体两个层次。首先要显示哪个单位哪个教研室多少学生评教，纵向进行比较。其次要深层次的挖掘具体学生指出存在的问题，每个教师哪块指标较弱。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7.评价指标可修改，多种评教评学（教师，教研室主任，学生，督导等）删除无效数据，数据汇总分析，分别授权领导，院系，教师，查看不同分析内容，电脑端，移动端都可查看。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同时考虑的教师评学、同行评价、教学管理人员评价等。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8.此评价系统必须可以实现与教务部系统、监控系统有效对接。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decorative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60C5D1A"/>
    <w:rsid w:val="007B43D7"/>
    <w:rsid w:val="00823DBC"/>
    <w:rsid w:val="00E91B7C"/>
    <w:rsid w:val="3CA70AA5"/>
    <w:rsid w:val="660C5D1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129</Words>
  <Characters>736</Characters>
  <Lines>6</Lines>
  <Paragraphs>1</Paragraphs>
  <TotalTime>0</TotalTime>
  <ScaleCrop>false</ScaleCrop>
  <LinksUpToDate>false</LinksUpToDate>
  <CharactersWithSpaces>864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2021-10-19T08:50:00Z</dcterms:created>
  <dc:creator>西顾莹</dc:creator>
  <cp:lastModifiedBy>Administrator</cp:lastModifiedBy>
  <dcterms:modified xsi:type="dcterms:W3CDTF">2021-11-25T08:51:56Z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  <property fmtid="{D5CDD505-2E9C-101B-9397-08002B2CF9AE}" pid="3" name="ICV">
    <vt:lpwstr>B7B6E936CB624594ABB3E4F9C443FAF5</vt:lpwstr>
  </property>
</Properties>
</file>