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4F" w:rsidRDefault="00A42AD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消防水箱报价单</w:t>
      </w:r>
    </w:p>
    <w:p w:rsidR="000E424F" w:rsidRDefault="000E424F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005"/>
        <w:gridCol w:w="3719"/>
        <w:gridCol w:w="2362"/>
        <w:gridCol w:w="2362"/>
        <w:gridCol w:w="2363"/>
        <w:gridCol w:w="2363"/>
      </w:tblGrid>
      <w:tr w:rsidR="000E424F">
        <w:trPr>
          <w:trHeight w:val="542"/>
        </w:trPr>
        <w:tc>
          <w:tcPr>
            <w:tcW w:w="1005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19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362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2362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363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363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总价格</w:t>
            </w:r>
          </w:p>
        </w:tc>
      </w:tr>
      <w:tr w:rsidR="000E424F">
        <w:trPr>
          <w:trHeight w:val="502"/>
        </w:trPr>
        <w:tc>
          <w:tcPr>
            <w:tcW w:w="1005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组合式不锈钢水箱</w:t>
            </w:r>
          </w:p>
        </w:tc>
        <w:tc>
          <w:tcPr>
            <w:tcW w:w="2362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4m*3m*2.5m</w:t>
            </w:r>
          </w:p>
        </w:tc>
        <w:tc>
          <w:tcPr>
            <w:tcW w:w="2362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363" w:type="dxa"/>
          </w:tcPr>
          <w:p w:rsidR="000E424F" w:rsidRDefault="00A42A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0E424F" w:rsidRDefault="000E424F">
            <w:pPr>
              <w:jc w:val="center"/>
              <w:rPr>
                <w:sz w:val="28"/>
                <w:szCs w:val="28"/>
              </w:rPr>
            </w:pPr>
          </w:p>
        </w:tc>
      </w:tr>
      <w:tr w:rsidR="000E424F">
        <w:trPr>
          <w:trHeight w:val="1287"/>
        </w:trPr>
        <w:tc>
          <w:tcPr>
            <w:tcW w:w="14174" w:type="dxa"/>
            <w:gridSpan w:val="6"/>
          </w:tcPr>
          <w:p w:rsidR="000E424F" w:rsidRDefault="00A42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水箱箱体所有接触水部分均采用食品级</w:t>
            </w:r>
            <w:r>
              <w:rPr>
                <w:rFonts w:hint="eastAsia"/>
                <w:sz w:val="24"/>
              </w:rPr>
              <w:t>SUS304</w:t>
            </w:r>
            <w:r>
              <w:rPr>
                <w:rFonts w:hint="eastAsia"/>
                <w:sz w:val="24"/>
              </w:rPr>
              <w:t>不锈钢，组合式水箱由冲压球形板块，现场氩弧焊接，内设不锈钢拉筋拉筋材质采用</w:t>
            </w:r>
            <w:r>
              <w:rPr>
                <w:rFonts w:hint="eastAsia"/>
                <w:sz w:val="24"/>
              </w:rPr>
              <w:t>SUS304</w:t>
            </w:r>
            <w:r>
              <w:rPr>
                <w:rFonts w:hint="eastAsia"/>
                <w:sz w:val="24"/>
              </w:rPr>
              <w:t>不锈钢角钢≥</w:t>
            </w:r>
            <w:r>
              <w:rPr>
                <w:rFonts w:hint="eastAsia"/>
                <w:sz w:val="24"/>
              </w:rPr>
              <w:t>40*40</w:t>
            </w:r>
            <w:r>
              <w:rPr>
                <w:rFonts w:hint="eastAsia"/>
                <w:sz w:val="24"/>
              </w:rPr>
              <w:t>，水箱焊丝必须采用</w:t>
            </w:r>
            <w:r>
              <w:rPr>
                <w:rFonts w:hint="eastAsia"/>
                <w:sz w:val="24"/>
              </w:rPr>
              <w:t>SUS308L</w:t>
            </w:r>
            <w:r>
              <w:rPr>
                <w:rFonts w:hint="eastAsia"/>
                <w:sz w:val="24"/>
              </w:rPr>
              <w:t>不锈钢焊丝，为高镍低碳焊丝。</w:t>
            </w:r>
          </w:p>
          <w:p w:rsidR="000E424F" w:rsidRDefault="00A42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选材厚度为：底板厚</w:t>
            </w:r>
            <w:r>
              <w:rPr>
                <w:rFonts w:hint="eastAsia"/>
                <w:sz w:val="24"/>
              </w:rPr>
              <w:t>2.5mm</w:t>
            </w:r>
            <w:r>
              <w:rPr>
                <w:rFonts w:hint="eastAsia"/>
                <w:sz w:val="24"/>
              </w:rPr>
              <w:t>，侧板厚</w:t>
            </w:r>
            <w:r>
              <w:rPr>
                <w:rFonts w:hint="eastAsia"/>
                <w:sz w:val="24"/>
              </w:rPr>
              <w:t>2.5mm,</w:t>
            </w:r>
            <w:r>
              <w:rPr>
                <w:rFonts w:hint="eastAsia"/>
                <w:sz w:val="24"/>
              </w:rPr>
              <w:t>顶板</w:t>
            </w:r>
            <w:r>
              <w:rPr>
                <w:rFonts w:hint="eastAsia"/>
                <w:sz w:val="24"/>
              </w:rPr>
              <w:t>1.0mm(</w:t>
            </w:r>
            <w:r>
              <w:rPr>
                <w:rFonts w:hint="eastAsia"/>
                <w:sz w:val="24"/>
              </w:rPr>
              <w:t>注：板材厚度负差</w:t>
            </w:r>
            <w:r>
              <w:rPr>
                <w:rFonts w:hint="eastAsia"/>
                <w:sz w:val="24"/>
              </w:rPr>
              <w:t>10~20</w:t>
            </w:r>
            <w:r>
              <w:rPr>
                <w:rFonts w:hint="eastAsia"/>
                <w:sz w:val="24"/>
              </w:rPr>
              <w:t>丝左右）</w:t>
            </w:r>
          </w:p>
          <w:p w:rsidR="000E424F" w:rsidRDefault="00A42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附件含：爬梯、人工开孔、有机玻璃液位计、进出水溢流排污法兰、</w:t>
            </w:r>
            <w:r>
              <w:rPr>
                <w:rFonts w:hint="eastAsia"/>
                <w:sz w:val="24"/>
              </w:rPr>
              <w:t>8#</w:t>
            </w:r>
            <w:r>
              <w:rPr>
                <w:rFonts w:hint="eastAsia"/>
                <w:sz w:val="24"/>
              </w:rPr>
              <w:t>槽钢底座、内部拉丝、水箱液位控制器</w:t>
            </w:r>
          </w:p>
        </w:tc>
      </w:tr>
    </w:tbl>
    <w:p w:rsidR="000E424F" w:rsidRDefault="000E424F">
      <w:pPr>
        <w:jc w:val="center"/>
      </w:pPr>
    </w:p>
    <w:p w:rsidR="000E424F" w:rsidRDefault="00A42AD8">
      <w:pPr>
        <w:jc w:val="left"/>
      </w:pPr>
      <w:r>
        <w:rPr>
          <w:rFonts w:hint="eastAsia"/>
          <w:b/>
          <w:bCs/>
          <w:sz w:val="30"/>
          <w:szCs w:val="30"/>
        </w:rPr>
        <w:t>注：</w:t>
      </w:r>
      <w:r>
        <w:rPr>
          <w:rFonts w:hint="eastAsia"/>
          <w:sz w:val="24"/>
        </w:rPr>
        <w:t>水箱含安装、运费、老水箱拆除</w:t>
      </w:r>
      <w:bookmarkStart w:id="0" w:name="_GoBack"/>
      <w:bookmarkEnd w:id="0"/>
    </w:p>
    <w:sectPr w:rsidR="000E424F" w:rsidSect="000E42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swiss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24F"/>
    <w:rsid w:val="000E424F"/>
    <w:rsid w:val="00A42AD8"/>
    <w:rsid w:val="1735708F"/>
    <w:rsid w:val="21F81518"/>
    <w:rsid w:val="3B0E1722"/>
    <w:rsid w:val="6E05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2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刘宇坤</cp:lastModifiedBy>
  <cp:revision>2</cp:revision>
  <dcterms:created xsi:type="dcterms:W3CDTF">2021-07-06T07:51:00Z</dcterms:created>
  <dcterms:modified xsi:type="dcterms:W3CDTF">2021-07-13T02:55:00Z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FB8D048A9F9345B08646C6DFB5928229</vt:lpwstr>
  </property>
</Properties>
</file>