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84" w:rsidRDefault="00C87F84" w:rsidP="00C87F84">
      <w:pPr>
        <w:rPr>
          <w:rFonts w:ascii="黑体" w:eastAsia="黑体" w:hAnsi="Times New Roman" w:hint="eastAsia"/>
          <w:sz w:val="32"/>
          <w:szCs w:val="20"/>
        </w:rPr>
      </w:pPr>
    </w:p>
    <w:p w:rsidR="00C87F84" w:rsidRDefault="00C87F84" w:rsidP="00C87F84">
      <w:pPr>
        <w:rPr>
          <w:rFonts w:ascii="黑体" w:eastAsia="黑体" w:hAnsi="Times New Roman" w:hint="eastAsia"/>
        </w:rPr>
      </w:pPr>
      <w:r w:rsidRPr="006832D2">
        <w:rPr>
          <w:rFonts w:ascii="黑体" w:eastAsia="黑体" w:hAnsi="Times New Roman" w:hint="eastAsia"/>
        </w:rPr>
        <w:t xml:space="preserve">附 </w:t>
      </w:r>
      <w:r>
        <w:rPr>
          <w:rFonts w:ascii="黑体" w:eastAsia="黑体" w:hAnsi="Times New Roman" w:hint="eastAsia"/>
        </w:rPr>
        <w:t xml:space="preserve"> </w:t>
      </w:r>
      <w:r w:rsidRPr="006832D2">
        <w:rPr>
          <w:rFonts w:ascii="黑体" w:eastAsia="黑体" w:hAnsi="Times New Roman" w:hint="eastAsia"/>
        </w:rPr>
        <w:t>件</w:t>
      </w:r>
    </w:p>
    <w:p w:rsidR="00C87F84" w:rsidRDefault="00C87F84" w:rsidP="00C87F84">
      <w:pPr>
        <w:rPr>
          <w:rFonts w:ascii="黑体" w:eastAsia="黑体" w:hAnsi="Times New Roman" w:hint="eastAsia"/>
        </w:rPr>
      </w:pPr>
    </w:p>
    <w:p w:rsidR="00C87F84" w:rsidRPr="006832D2" w:rsidRDefault="00C87F84" w:rsidP="00C87F84">
      <w:pPr>
        <w:rPr>
          <w:rFonts w:ascii="黑体" w:eastAsia="黑体" w:hAnsi="Times New Roman" w:hint="eastAsia"/>
        </w:rPr>
      </w:pPr>
    </w:p>
    <w:p w:rsidR="00C87F84" w:rsidRPr="006832D2" w:rsidRDefault="00C87F84" w:rsidP="00C87F84">
      <w:pPr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bookmarkStart w:id="0" w:name="_GoBack"/>
      <w:r w:rsidRPr="006832D2">
        <w:rPr>
          <w:rFonts w:ascii="方正小标宋简体" w:eastAsia="方正小标宋简体" w:hAnsi="华文中宋" w:hint="eastAsia"/>
          <w:sz w:val="44"/>
          <w:szCs w:val="44"/>
        </w:rPr>
        <w:t>河南省高等学校网络文化建设精品项目</w:t>
      </w:r>
    </w:p>
    <w:p w:rsidR="00C87F84" w:rsidRPr="006832D2" w:rsidRDefault="00C87F84" w:rsidP="00C87F84">
      <w:pPr>
        <w:jc w:val="center"/>
        <w:rPr>
          <w:rFonts w:ascii="华文中宋" w:eastAsia="华文中宋" w:hAnsi="华文中宋" w:hint="eastAsia"/>
          <w:spacing w:val="600"/>
        </w:rPr>
      </w:pPr>
    </w:p>
    <w:p w:rsidR="00C87F84" w:rsidRPr="006832D2" w:rsidRDefault="00C87F84" w:rsidP="00C87F84">
      <w:pPr>
        <w:spacing w:line="1200" w:lineRule="exact"/>
        <w:jc w:val="center"/>
        <w:rPr>
          <w:rFonts w:ascii="方正小标宋简体" w:eastAsia="方正小标宋简体" w:hAnsi="华文中宋" w:hint="eastAsia"/>
          <w:sz w:val="72"/>
          <w:szCs w:val="72"/>
        </w:rPr>
      </w:pPr>
      <w:r w:rsidRPr="006832D2">
        <w:rPr>
          <w:rFonts w:ascii="方正小标宋简体" w:eastAsia="方正小标宋简体" w:hAnsi="华文中宋" w:hint="eastAsia"/>
          <w:spacing w:val="600"/>
          <w:sz w:val="72"/>
          <w:szCs w:val="72"/>
        </w:rPr>
        <w:t>申</w:t>
      </w:r>
      <w:r w:rsidRPr="006832D2">
        <w:rPr>
          <w:rFonts w:ascii="方正小标宋简体" w:eastAsia="方正小标宋简体" w:hAnsi="华文中宋" w:hint="eastAsia"/>
          <w:sz w:val="72"/>
          <w:szCs w:val="72"/>
        </w:rPr>
        <w:t>报   表</w:t>
      </w:r>
    </w:p>
    <w:bookmarkEnd w:id="0"/>
    <w:p w:rsidR="00C87F84" w:rsidRDefault="00C87F84" w:rsidP="00C87F84">
      <w:pPr>
        <w:spacing w:line="600" w:lineRule="exact"/>
        <w:ind w:firstLine="1920"/>
        <w:rPr>
          <w:rFonts w:ascii="Times New Roman" w:hAnsi="Times New Roman" w:hint="eastAsia"/>
          <w:sz w:val="32"/>
          <w:szCs w:val="20"/>
        </w:rPr>
      </w:pPr>
    </w:p>
    <w:p w:rsidR="00C87F84" w:rsidRPr="006832D2" w:rsidRDefault="00C87F84" w:rsidP="00C87F84">
      <w:pPr>
        <w:rPr>
          <w:rFonts w:ascii="仿宋_GB2312" w:hint="eastAsia"/>
        </w:rPr>
      </w:pPr>
    </w:p>
    <w:p w:rsidR="00C87F84" w:rsidRPr="006832D2" w:rsidRDefault="00C87F84" w:rsidP="00C87F84">
      <w:pPr>
        <w:spacing w:line="600" w:lineRule="exact"/>
        <w:ind w:firstLineChars="229" w:firstLine="797"/>
        <w:rPr>
          <w:rFonts w:ascii="楷体_GB2312" w:eastAsia="楷体_GB2312" w:hAnsi="楷体" w:hint="eastAsia"/>
          <w:sz w:val="36"/>
          <w:szCs w:val="20"/>
          <w:u w:val="single"/>
        </w:rPr>
      </w:pPr>
      <w:r w:rsidRPr="006832D2">
        <w:rPr>
          <w:rFonts w:ascii="楷体_GB2312" w:eastAsia="楷体_GB2312" w:hAnsi="楷体" w:hint="eastAsia"/>
          <w:spacing w:val="-6"/>
          <w:sz w:val="36"/>
          <w:szCs w:val="36"/>
        </w:rPr>
        <w:t xml:space="preserve">项 目 名 </w:t>
      </w:r>
      <w:r w:rsidRPr="006832D2">
        <w:rPr>
          <w:rFonts w:ascii="楷体_GB2312" w:eastAsia="楷体_GB2312" w:hAnsi="楷体" w:hint="eastAsia"/>
          <w:sz w:val="36"/>
          <w:szCs w:val="20"/>
        </w:rPr>
        <w:t>称：</w:t>
      </w:r>
      <w:r>
        <w:rPr>
          <w:rFonts w:ascii="楷体_GB2312" w:eastAsia="楷体_GB2312" w:hAnsi="楷体" w:hint="eastAsia"/>
          <w:sz w:val="36"/>
          <w:szCs w:val="20"/>
          <w:u w:val="single"/>
        </w:rPr>
        <w:t xml:space="preserve">                          </w:t>
      </w:r>
    </w:p>
    <w:p w:rsidR="00C87F84" w:rsidRPr="006832D2" w:rsidRDefault="00C87F84" w:rsidP="00C87F84">
      <w:pPr>
        <w:spacing w:line="600" w:lineRule="exact"/>
        <w:ind w:firstLineChars="206" w:firstLine="816"/>
        <w:rPr>
          <w:rFonts w:ascii="楷体_GB2312" w:eastAsia="楷体_GB2312" w:hAnsi="楷体" w:hint="eastAsia"/>
          <w:sz w:val="36"/>
          <w:szCs w:val="20"/>
          <w:u w:val="single"/>
        </w:rPr>
      </w:pPr>
      <w:r w:rsidRPr="006832D2">
        <w:rPr>
          <w:rFonts w:ascii="楷体_GB2312" w:eastAsia="楷体_GB2312" w:hAnsi="楷体" w:hint="eastAsia"/>
          <w:spacing w:val="18"/>
          <w:sz w:val="36"/>
          <w:szCs w:val="36"/>
        </w:rPr>
        <w:t>项目负责人</w:t>
      </w:r>
      <w:r w:rsidRPr="006832D2">
        <w:rPr>
          <w:rFonts w:ascii="楷体_GB2312" w:eastAsia="楷体_GB2312" w:hAnsi="楷体" w:hint="eastAsia"/>
          <w:sz w:val="36"/>
          <w:szCs w:val="20"/>
        </w:rPr>
        <w:t>：</w:t>
      </w:r>
      <w:r>
        <w:rPr>
          <w:rFonts w:ascii="楷体_GB2312" w:eastAsia="楷体_GB2312" w:hAnsi="楷体" w:hint="eastAsia"/>
          <w:sz w:val="36"/>
          <w:szCs w:val="20"/>
          <w:u w:val="single"/>
        </w:rPr>
        <w:t xml:space="preserve">                         </w:t>
      </w:r>
    </w:p>
    <w:p w:rsidR="00C87F84" w:rsidRPr="006832D2" w:rsidRDefault="00C87F84" w:rsidP="00C87F84">
      <w:pPr>
        <w:spacing w:line="600" w:lineRule="exact"/>
        <w:ind w:firstLineChars="227" w:firstLine="817"/>
        <w:rPr>
          <w:rFonts w:ascii="楷体_GB2312" w:eastAsia="楷体_GB2312" w:hAnsi="楷体" w:hint="eastAsia"/>
          <w:sz w:val="36"/>
          <w:szCs w:val="20"/>
          <w:u w:val="single"/>
        </w:rPr>
      </w:pPr>
      <w:r w:rsidRPr="006832D2">
        <w:rPr>
          <w:rFonts w:ascii="楷体_GB2312" w:eastAsia="楷体_GB2312" w:hAnsi="楷体" w:hint="eastAsia"/>
          <w:sz w:val="36"/>
          <w:szCs w:val="20"/>
        </w:rPr>
        <w:t>申 报 学 校：</w:t>
      </w:r>
      <w:r>
        <w:rPr>
          <w:rFonts w:ascii="楷体_GB2312" w:eastAsia="楷体_GB2312" w:hAnsi="楷体" w:hint="eastAsia"/>
          <w:sz w:val="36"/>
          <w:szCs w:val="20"/>
          <w:u w:val="single"/>
        </w:rPr>
        <w:t xml:space="preserve">                         </w:t>
      </w:r>
    </w:p>
    <w:p w:rsidR="00C87F84" w:rsidRPr="006832D2" w:rsidRDefault="00C87F84" w:rsidP="00C87F84">
      <w:pPr>
        <w:spacing w:line="600" w:lineRule="exact"/>
        <w:ind w:firstLineChars="227" w:firstLine="817"/>
        <w:rPr>
          <w:rFonts w:ascii="楷体_GB2312" w:eastAsia="楷体_GB2312" w:hAnsi="楷体" w:hint="eastAsia"/>
          <w:sz w:val="36"/>
          <w:szCs w:val="20"/>
          <w:u w:val="single"/>
        </w:rPr>
      </w:pPr>
      <w:r w:rsidRPr="006832D2">
        <w:rPr>
          <w:rFonts w:ascii="楷体_GB2312" w:eastAsia="楷体_GB2312" w:hAnsi="楷体" w:hint="eastAsia"/>
          <w:sz w:val="36"/>
          <w:szCs w:val="20"/>
        </w:rPr>
        <w:t>通 讯 地 址：</w:t>
      </w:r>
      <w:r>
        <w:rPr>
          <w:rFonts w:ascii="楷体_GB2312" w:eastAsia="楷体_GB2312" w:hAnsi="楷体" w:hint="eastAsia"/>
          <w:sz w:val="36"/>
          <w:szCs w:val="20"/>
          <w:u w:val="single"/>
        </w:rPr>
        <w:t xml:space="preserve">                         </w:t>
      </w:r>
    </w:p>
    <w:p w:rsidR="00C87F84" w:rsidRPr="006832D2" w:rsidRDefault="00C87F84" w:rsidP="00C87F84">
      <w:pPr>
        <w:spacing w:line="600" w:lineRule="exact"/>
        <w:ind w:firstLineChars="227" w:firstLine="817"/>
        <w:rPr>
          <w:rFonts w:ascii="楷体_GB2312" w:eastAsia="楷体_GB2312" w:hAnsi="楷体" w:hint="eastAsia"/>
          <w:sz w:val="36"/>
          <w:szCs w:val="20"/>
          <w:u w:val="single"/>
        </w:rPr>
      </w:pPr>
      <w:r w:rsidRPr="006832D2">
        <w:rPr>
          <w:rFonts w:ascii="楷体_GB2312" w:eastAsia="楷体_GB2312" w:hAnsi="楷体" w:hint="eastAsia"/>
          <w:sz w:val="36"/>
          <w:szCs w:val="20"/>
        </w:rPr>
        <w:t>联 系 电 话：</w:t>
      </w:r>
      <w:r>
        <w:rPr>
          <w:rFonts w:ascii="楷体_GB2312" w:eastAsia="楷体_GB2312" w:hAnsi="楷体" w:hint="eastAsia"/>
          <w:sz w:val="36"/>
          <w:szCs w:val="20"/>
          <w:u w:val="single"/>
        </w:rPr>
        <w:t xml:space="preserve">                         </w:t>
      </w:r>
    </w:p>
    <w:p w:rsidR="00C87F84" w:rsidRDefault="00C87F84" w:rsidP="00C87F84">
      <w:pPr>
        <w:spacing w:line="600" w:lineRule="exact"/>
        <w:ind w:firstLineChars="144" w:firstLine="824"/>
        <w:rPr>
          <w:rFonts w:ascii="楷体_GB2312" w:eastAsia="楷体_GB2312" w:hAnsi="楷体" w:hint="eastAsia"/>
          <w:sz w:val="36"/>
          <w:szCs w:val="20"/>
          <w:u w:val="single"/>
        </w:rPr>
      </w:pPr>
      <w:r w:rsidRPr="006832D2">
        <w:rPr>
          <w:rFonts w:ascii="楷体_GB2312" w:eastAsia="楷体_GB2312" w:hAnsi="楷体" w:hint="eastAsia"/>
          <w:spacing w:val="106"/>
          <w:sz w:val="36"/>
          <w:szCs w:val="36"/>
        </w:rPr>
        <w:t>电子邮</w:t>
      </w:r>
      <w:r w:rsidRPr="006832D2">
        <w:rPr>
          <w:rFonts w:ascii="楷体_GB2312" w:eastAsia="楷体_GB2312" w:hAnsi="楷体" w:hint="eastAsia"/>
          <w:sz w:val="36"/>
          <w:szCs w:val="36"/>
        </w:rPr>
        <w:t>箱</w:t>
      </w:r>
      <w:r w:rsidRPr="006832D2">
        <w:rPr>
          <w:rFonts w:ascii="楷体_GB2312" w:eastAsia="楷体_GB2312" w:hAnsi="楷体" w:hint="eastAsia"/>
          <w:sz w:val="36"/>
          <w:szCs w:val="20"/>
        </w:rPr>
        <w:t>:</w:t>
      </w:r>
      <w:r w:rsidRPr="006832D2">
        <w:rPr>
          <w:rFonts w:ascii="楷体_GB2312" w:eastAsia="楷体_GB2312" w:hAnsi="楷体" w:hint="eastAsia"/>
          <w:sz w:val="36"/>
          <w:szCs w:val="20"/>
          <w:u w:val="single"/>
        </w:rPr>
        <w:t xml:space="preserve">                        </w:t>
      </w:r>
      <w:r>
        <w:rPr>
          <w:rFonts w:ascii="楷体_GB2312" w:eastAsia="楷体_GB2312" w:hAnsi="楷体" w:hint="eastAsia"/>
          <w:sz w:val="36"/>
          <w:szCs w:val="20"/>
          <w:u w:val="single"/>
        </w:rPr>
        <w:t xml:space="preserve">  </w:t>
      </w:r>
    </w:p>
    <w:p w:rsidR="00C87F84" w:rsidRPr="006832D2" w:rsidRDefault="00C87F84" w:rsidP="00C87F84">
      <w:pPr>
        <w:spacing w:line="600" w:lineRule="exact"/>
        <w:ind w:firstLineChars="238" w:firstLine="857"/>
        <w:rPr>
          <w:rFonts w:ascii="楷体_GB2312" w:eastAsia="楷体_GB2312" w:hAnsi="Times New Roman" w:hint="eastAsia"/>
          <w:sz w:val="36"/>
          <w:szCs w:val="20"/>
        </w:rPr>
      </w:pPr>
      <w:r w:rsidRPr="006832D2">
        <w:rPr>
          <w:rFonts w:ascii="楷体_GB2312" w:eastAsia="楷体_GB2312" w:hAnsi="楷体" w:hint="eastAsia"/>
          <w:sz w:val="36"/>
          <w:szCs w:val="20"/>
        </w:rPr>
        <w:t>申 报 日 期</w:t>
      </w:r>
      <w:r w:rsidRPr="006832D2">
        <w:rPr>
          <w:rFonts w:ascii="楷体_GB2312" w:eastAsia="楷体_GB2312" w:hAnsi="Times New Roman" w:hint="eastAsia"/>
          <w:sz w:val="36"/>
          <w:szCs w:val="20"/>
        </w:rPr>
        <w:t>：</w:t>
      </w:r>
      <w:r>
        <w:rPr>
          <w:rFonts w:ascii="楷体_GB2312" w:eastAsia="楷体_GB2312" w:hAnsi="楷体" w:hint="eastAsia"/>
          <w:sz w:val="36"/>
          <w:szCs w:val="20"/>
          <w:u w:val="single"/>
        </w:rPr>
        <w:t xml:space="preserve">                         </w:t>
      </w:r>
    </w:p>
    <w:p w:rsidR="00C87F84" w:rsidRDefault="00C87F84" w:rsidP="00C87F84">
      <w:pPr>
        <w:spacing w:line="600" w:lineRule="exact"/>
        <w:jc w:val="center"/>
        <w:rPr>
          <w:rFonts w:ascii="Times New Roman" w:eastAsia="楷体_GB2312" w:hAnsi="Times New Roman" w:hint="eastAsia"/>
          <w:b/>
          <w:spacing w:val="40"/>
          <w:sz w:val="36"/>
          <w:szCs w:val="20"/>
        </w:rPr>
      </w:pPr>
    </w:p>
    <w:p w:rsidR="00C87F84" w:rsidRDefault="00C87F84" w:rsidP="00C87F84">
      <w:pPr>
        <w:spacing w:line="600" w:lineRule="exact"/>
        <w:jc w:val="center"/>
        <w:rPr>
          <w:rFonts w:ascii="Times New Roman" w:eastAsia="楷体_GB2312" w:hAnsi="Times New Roman" w:hint="eastAsia"/>
          <w:b/>
          <w:spacing w:val="40"/>
          <w:sz w:val="36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28"/>
        <w:gridCol w:w="770"/>
      </w:tblGrid>
      <w:tr w:rsidR="00C87F84" w:rsidTr="00DC4ED4">
        <w:trPr>
          <w:jc w:val="center"/>
        </w:trPr>
        <w:tc>
          <w:tcPr>
            <w:tcW w:w="4728" w:type="dxa"/>
          </w:tcPr>
          <w:p w:rsidR="00C87F84" w:rsidRDefault="00C87F84" w:rsidP="00DC4ED4">
            <w:pPr>
              <w:snapToGrid w:val="0"/>
              <w:spacing w:line="600" w:lineRule="exact"/>
              <w:jc w:val="distribute"/>
              <w:rPr>
                <w:rFonts w:ascii="Times New Roman" w:eastAsia="楷体_GB2312" w:hAnsi="Times New Roman"/>
                <w:spacing w:val="40"/>
                <w:sz w:val="36"/>
                <w:szCs w:val="20"/>
              </w:rPr>
            </w:pPr>
            <w:r>
              <w:rPr>
                <w:rFonts w:ascii="Times New Roman" w:eastAsia="楷体_GB2312" w:hAnsi="Times New Roman" w:hint="eastAsia"/>
                <w:spacing w:val="40"/>
                <w:sz w:val="36"/>
                <w:szCs w:val="20"/>
              </w:rPr>
              <w:t>中共河南省委高校工委</w:t>
            </w:r>
          </w:p>
        </w:tc>
        <w:tc>
          <w:tcPr>
            <w:tcW w:w="770" w:type="dxa"/>
            <w:vMerge w:val="restart"/>
            <w:vAlign w:val="center"/>
          </w:tcPr>
          <w:p w:rsidR="00C87F84" w:rsidRDefault="00C87F84" w:rsidP="00DC4ED4">
            <w:pPr>
              <w:snapToGrid w:val="0"/>
              <w:spacing w:line="600" w:lineRule="exact"/>
              <w:jc w:val="center"/>
              <w:rPr>
                <w:rFonts w:ascii="Times New Roman" w:eastAsia="楷体_GB2312" w:hAnsi="Times New Roman"/>
                <w:spacing w:val="40"/>
                <w:sz w:val="36"/>
                <w:szCs w:val="20"/>
              </w:rPr>
            </w:pPr>
            <w:r>
              <w:rPr>
                <w:rFonts w:ascii="Times New Roman" w:eastAsia="楷体_GB2312" w:hAnsi="Times New Roman" w:hint="eastAsia"/>
                <w:spacing w:val="40"/>
                <w:sz w:val="36"/>
                <w:szCs w:val="20"/>
              </w:rPr>
              <w:t>制</w:t>
            </w:r>
          </w:p>
        </w:tc>
      </w:tr>
      <w:tr w:rsidR="00C87F84" w:rsidTr="00DC4ED4">
        <w:trPr>
          <w:jc w:val="center"/>
        </w:trPr>
        <w:tc>
          <w:tcPr>
            <w:tcW w:w="4728" w:type="dxa"/>
          </w:tcPr>
          <w:p w:rsidR="00C87F84" w:rsidRDefault="00C87F84" w:rsidP="00DC4ED4">
            <w:pPr>
              <w:snapToGrid w:val="0"/>
              <w:spacing w:line="600" w:lineRule="exact"/>
              <w:jc w:val="distribute"/>
              <w:rPr>
                <w:rFonts w:ascii="Times New Roman" w:eastAsia="楷体_GB2312" w:hAnsi="Times New Roman"/>
                <w:spacing w:val="40"/>
                <w:sz w:val="36"/>
                <w:szCs w:val="20"/>
              </w:rPr>
            </w:pPr>
            <w:r>
              <w:rPr>
                <w:rFonts w:ascii="Times New Roman" w:eastAsia="楷体_GB2312" w:hAnsi="Times New Roman" w:hint="eastAsia"/>
                <w:spacing w:val="40"/>
                <w:sz w:val="36"/>
                <w:szCs w:val="20"/>
              </w:rPr>
              <w:t>河南省教育厅</w:t>
            </w:r>
          </w:p>
        </w:tc>
        <w:tc>
          <w:tcPr>
            <w:tcW w:w="770" w:type="dxa"/>
            <w:vMerge/>
            <w:vAlign w:val="center"/>
          </w:tcPr>
          <w:p w:rsidR="00C87F84" w:rsidRDefault="00C87F84" w:rsidP="00DC4ED4">
            <w:pPr>
              <w:widowControl/>
              <w:jc w:val="left"/>
              <w:rPr>
                <w:rFonts w:ascii="Times New Roman" w:eastAsia="楷体_GB2312" w:hAnsi="Times New Roman"/>
                <w:spacing w:val="40"/>
                <w:sz w:val="36"/>
                <w:szCs w:val="20"/>
              </w:rPr>
            </w:pPr>
          </w:p>
        </w:tc>
      </w:tr>
    </w:tbl>
    <w:p w:rsidR="00C87F84" w:rsidRDefault="00C87F84" w:rsidP="00C87F84">
      <w:pPr>
        <w:snapToGrid w:val="0"/>
        <w:spacing w:line="600" w:lineRule="exact"/>
        <w:jc w:val="center"/>
        <w:rPr>
          <w:rFonts w:ascii="Times New Roman" w:eastAsia="楷体_GB2312" w:hAnsi="Times New Roman"/>
          <w:spacing w:val="40"/>
          <w:sz w:val="36"/>
          <w:szCs w:val="20"/>
        </w:rPr>
      </w:pPr>
      <w:r>
        <w:rPr>
          <w:rFonts w:ascii="Times New Roman" w:eastAsia="楷体_GB2312" w:hAnsi="Times New Roman" w:hint="eastAsia"/>
          <w:spacing w:val="40"/>
          <w:sz w:val="36"/>
          <w:szCs w:val="20"/>
        </w:rPr>
        <w:t>二</w:t>
      </w:r>
      <w:r>
        <w:rPr>
          <w:rFonts w:ascii="Times New Roman" w:eastAsia="楷体_GB2312" w:hAnsi="Times New Roman"/>
          <w:spacing w:val="40"/>
          <w:sz w:val="36"/>
          <w:szCs w:val="20"/>
        </w:rPr>
        <w:t>O</w:t>
      </w:r>
      <w:r>
        <w:rPr>
          <w:rFonts w:ascii="Times New Roman" w:eastAsia="楷体_GB2312" w:hAnsi="Times New Roman" w:hint="eastAsia"/>
          <w:spacing w:val="40"/>
          <w:sz w:val="36"/>
          <w:szCs w:val="20"/>
        </w:rPr>
        <w:t>一七年四月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2"/>
        <w:gridCol w:w="1133"/>
        <w:gridCol w:w="314"/>
        <w:gridCol w:w="854"/>
        <w:gridCol w:w="231"/>
        <w:gridCol w:w="119"/>
        <w:gridCol w:w="811"/>
        <w:gridCol w:w="465"/>
        <w:gridCol w:w="325"/>
        <w:gridCol w:w="256"/>
        <w:gridCol w:w="878"/>
        <w:gridCol w:w="360"/>
        <w:gridCol w:w="1057"/>
        <w:gridCol w:w="340"/>
        <w:gridCol w:w="1401"/>
        <w:gridCol w:w="6"/>
      </w:tblGrid>
      <w:tr w:rsidR="00C87F84" w:rsidRPr="006832D2" w:rsidTr="00DC4ED4">
        <w:trPr>
          <w:gridAfter w:val="1"/>
          <w:wAfter w:w="6" w:type="dxa"/>
          <w:trHeight w:val="928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861D4F" w:rsidRDefault="00C87F84" w:rsidP="00DC4ED4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Times New Roman" w:hint="eastAsia"/>
                <w:sz w:val="24"/>
                <w:szCs w:val="24"/>
              </w:rPr>
              <w:br w:type="page"/>
            </w:r>
            <w:r w:rsidRPr="00861D4F">
              <w:rPr>
                <w:rFonts w:ascii="黑体" w:eastAsia="黑体" w:hAnsi="黑体" w:hint="eastAsia"/>
                <w:sz w:val="24"/>
                <w:szCs w:val="24"/>
              </w:rPr>
              <w:t>基本</w:t>
            </w:r>
          </w:p>
          <w:p w:rsidR="00C87F84" w:rsidRPr="00861D4F" w:rsidRDefault="00C87F84" w:rsidP="00DC4ED4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信</w:t>
            </w:r>
          </w:p>
          <w:p w:rsidR="00C87F84" w:rsidRPr="00861D4F" w:rsidRDefault="00C87F84" w:rsidP="00DC4ED4">
            <w:pPr>
              <w:spacing w:line="400" w:lineRule="exact"/>
              <w:jc w:val="center"/>
              <w:rPr>
                <w:rFonts w:ascii="黑体" w:eastAsia="黑体" w:hAnsi="仿宋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84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861D4F" w:rsidRDefault="00C87F84" w:rsidP="00DC4ED4">
            <w:pPr>
              <w:widowControl/>
              <w:snapToGrid w:val="0"/>
              <w:jc w:val="center"/>
              <w:rPr>
                <w:rFonts w:ascii="黑体" w:eastAsia="黑体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项目形式</w:t>
            </w:r>
          </w:p>
        </w:tc>
        <w:tc>
          <w:tcPr>
            <w:tcW w:w="7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84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861D4F" w:rsidRDefault="00C87F84" w:rsidP="00DC4ED4">
            <w:pPr>
              <w:widowControl/>
              <w:snapToGrid w:val="0"/>
              <w:jc w:val="center"/>
              <w:rPr>
                <w:rFonts w:ascii="黑体" w:eastAsia="黑体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指导部门</w:t>
            </w:r>
          </w:p>
        </w:tc>
        <w:tc>
          <w:tcPr>
            <w:tcW w:w="7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940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861D4F" w:rsidRDefault="00C87F84" w:rsidP="00DC4ED4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负</w:t>
            </w:r>
          </w:p>
          <w:p w:rsidR="00C87F84" w:rsidRPr="00861D4F" w:rsidRDefault="00C87F84" w:rsidP="00DC4ED4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责</w:t>
            </w:r>
          </w:p>
          <w:p w:rsidR="00C87F84" w:rsidRPr="00861D4F" w:rsidRDefault="00C87F84" w:rsidP="00DC4ED4">
            <w:pPr>
              <w:spacing w:line="400" w:lineRule="exact"/>
              <w:jc w:val="center"/>
              <w:rPr>
                <w:rFonts w:ascii="黑体" w:eastAsia="黑体" w:hAnsi="仿宋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姓</w:t>
            </w:r>
            <w:r w:rsidRPr="006832D2"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 w:rsidRPr="006832D2">
              <w:rPr>
                <w:rFonts w:ascii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性</w:t>
            </w:r>
            <w:r w:rsidRPr="006832D2"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 w:rsidRPr="006832D2">
              <w:rPr>
                <w:rFonts w:ascii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99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ind w:firstLineChars="50" w:firstLine="134"/>
              <w:jc w:val="center"/>
              <w:rPr>
                <w:rFonts w:ascii="仿宋_GB2312" w:hAnsi="仿宋" w:hint="eastAsia"/>
                <w:spacing w:val="14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pacing w:val="14"/>
                <w:sz w:val="24"/>
                <w:szCs w:val="24"/>
              </w:rPr>
              <w:t>职</w:t>
            </w:r>
            <w:r w:rsidRPr="006832D2">
              <w:rPr>
                <w:rFonts w:ascii="仿宋_GB2312" w:hAnsi="仿宋" w:hint="eastAsia"/>
                <w:spacing w:val="14"/>
                <w:sz w:val="24"/>
                <w:szCs w:val="24"/>
              </w:rPr>
              <w:t xml:space="preserve">  </w:t>
            </w:r>
            <w:r w:rsidRPr="006832D2">
              <w:rPr>
                <w:rFonts w:ascii="仿宋_GB2312" w:hAnsi="仿宋" w:hint="eastAsia"/>
                <w:spacing w:val="14"/>
                <w:sz w:val="24"/>
                <w:szCs w:val="24"/>
              </w:rPr>
              <w:t>务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所在部门</w:t>
            </w:r>
          </w:p>
        </w:tc>
        <w:tc>
          <w:tcPr>
            <w:tcW w:w="4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936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ind w:firstLineChars="50" w:firstLine="120"/>
              <w:jc w:val="center"/>
              <w:rPr>
                <w:rFonts w:ascii="仿宋_GB2312" w:hAnsi="仿宋" w:hint="eastAsia"/>
                <w:spacing w:val="14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职</w:t>
            </w:r>
            <w:r w:rsidRPr="006832D2"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 w:rsidRPr="006832D2">
              <w:rPr>
                <w:rFonts w:ascii="仿宋_GB2312" w:hAnsi="仿宋" w:hint="eastAsia"/>
                <w:sz w:val="24"/>
                <w:szCs w:val="24"/>
              </w:rPr>
              <w:t>称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734"/>
          <w:jc w:val="center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861D4F" w:rsidRDefault="00C87F84" w:rsidP="00DC4ED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项</w:t>
            </w:r>
          </w:p>
          <w:p w:rsidR="00C87F84" w:rsidRPr="00861D4F" w:rsidRDefault="00C87F84" w:rsidP="00DC4ED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目</w:t>
            </w:r>
          </w:p>
          <w:p w:rsidR="00C87F84" w:rsidRPr="00861D4F" w:rsidRDefault="00C87F84" w:rsidP="00DC4ED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组</w:t>
            </w:r>
          </w:p>
          <w:p w:rsidR="00C87F84" w:rsidRPr="00861D4F" w:rsidRDefault="00C87F84" w:rsidP="00DC4ED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主</w:t>
            </w:r>
          </w:p>
          <w:p w:rsidR="00C87F84" w:rsidRPr="00861D4F" w:rsidRDefault="00C87F84" w:rsidP="00DC4ED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要</w:t>
            </w:r>
          </w:p>
          <w:p w:rsidR="00C87F84" w:rsidRPr="00861D4F" w:rsidRDefault="00C87F84" w:rsidP="00DC4ED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成</w:t>
            </w:r>
          </w:p>
          <w:p w:rsidR="00C87F84" w:rsidRPr="00861D4F" w:rsidRDefault="00C87F84" w:rsidP="00DC4ED4">
            <w:pPr>
              <w:jc w:val="center"/>
              <w:rPr>
                <w:rFonts w:ascii="黑体" w:eastAsia="黑体" w:hAnsi="仿宋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姓</w:t>
            </w:r>
            <w:r w:rsidRPr="006832D2"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 w:rsidRPr="006832D2">
              <w:rPr>
                <w:rFonts w:ascii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工作部门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职称、职务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研究专长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 w:rsidRPr="006832D2">
              <w:rPr>
                <w:rFonts w:ascii="仿宋_GB2312" w:hAnsi="仿宋" w:hint="eastAsia"/>
                <w:sz w:val="24"/>
                <w:szCs w:val="24"/>
              </w:rPr>
              <w:t>项目中的分工</w:t>
            </w: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6" w:type="dxa"/>
          <w:trHeight w:val="645"/>
          <w:jc w:val="center"/>
        </w:trPr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widowControl/>
              <w:snapToGrid w:val="0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3" w:type="dxa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rPr>
                <w:rFonts w:ascii="仿宋_GB2312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项目简介</w:t>
            </w:r>
            <w:r w:rsidRPr="00861D4F">
              <w:rPr>
                <w:rFonts w:ascii="楷体_GB2312" w:eastAsia="楷体_GB2312" w:hAnsi="黑体" w:hint="eastAsia"/>
                <w:sz w:val="24"/>
                <w:szCs w:val="24"/>
              </w:rPr>
              <w:t>（</w:t>
            </w:r>
            <w:r w:rsidRPr="00861D4F">
              <w:rPr>
                <w:rFonts w:ascii="楷体_GB2312" w:eastAsia="楷体_GB2312" w:hAnsi="楷体" w:hint="eastAsia"/>
                <w:sz w:val="24"/>
                <w:szCs w:val="24"/>
              </w:rPr>
              <w:t>内容、方案、意义和主要作用</w:t>
            </w:r>
            <w:r w:rsidRPr="00861D4F">
              <w:rPr>
                <w:rFonts w:ascii="楷体_GB2312" w:eastAsia="楷体_GB2312" w:hAnsi="黑体" w:hint="eastAsia"/>
                <w:sz w:val="24"/>
                <w:szCs w:val="24"/>
              </w:rPr>
              <w:t>）</w:t>
            </w:r>
          </w:p>
        </w:tc>
      </w:tr>
      <w:tr w:rsidR="00C87F84" w:rsidRPr="006832D2" w:rsidTr="00DC4ED4">
        <w:trPr>
          <w:gridAfter w:val="1"/>
          <w:wAfter w:w="3" w:type="dxa"/>
          <w:trHeight w:val="4962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rPr>
                <w:rFonts w:ascii="仿宋_GB2312" w:hAnsi="黑体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3" w:type="dxa"/>
          <w:trHeight w:val="696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rPr>
                <w:rFonts w:ascii="仿宋_GB2312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项目前期开展情况</w:t>
            </w:r>
            <w:r w:rsidRPr="00861D4F">
              <w:rPr>
                <w:rFonts w:ascii="楷体_GB2312" w:eastAsia="楷体_GB2312" w:hAnsi="黑体" w:hint="eastAsia"/>
                <w:sz w:val="24"/>
                <w:szCs w:val="24"/>
              </w:rPr>
              <w:t>（</w:t>
            </w:r>
            <w:r w:rsidRPr="00861D4F">
              <w:rPr>
                <w:rFonts w:ascii="楷体_GB2312" w:eastAsia="楷体_GB2312" w:hAnsi="楷体" w:hint="eastAsia"/>
                <w:sz w:val="24"/>
                <w:szCs w:val="24"/>
              </w:rPr>
              <w:t>实施范围、成果形式、受益学生数及社会影响</w:t>
            </w:r>
            <w:r w:rsidRPr="00861D4F">
              <w:rPr>
                <w:rFonts w:ascii="楷体_GB2312" w:eastAsia="楷体_GB2312" w:hAnsi="黑体" w:hint="eastAsia"/>
                <w:sz w:val="24"/>
                <w:szCs w:val="24"/>
              </w:rPr>
              <w:t>）</w:t>
            </w:r>
          </w:p>
        </w:tc>
      </w:tr>
      <w:tr w:rsidR="00C87F84" w:rsidRPr="006832D2" w:rsidTr="00DC4ED4">
        <w:trPr>
          <w:gridAfter w:val="1"/>
          <w:wAfter w:w="3" w:type="dxa"/>
          <w:trHeight w:val="6294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黑体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3" w:type="dxa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rPr>
                <w:rFonts w:ascii="仿宋_GB2312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项目建设基础</w:t>
            </w:r>
            <w:r w:rsidRPr="00861D4F">
              <w:rPr>
                <w:rFonts w:ascii="楷体_GB2312" w:eastAsia="楷体_GB2312" w:hAnsi="黑体" w:hint="eastAsia"/>
                <w:sz w:val="24"/>
                <w:szCs w:val="24"/>
              </w:rPr>
              <w:t>（</w:t>
            </w:r>
            <w:r w:rsidRPr="00861D4F">
              <w:rPr>
                <w:rFonts w:ascii="楷体_GB2312" w:eastAsia="楷体_GB2312" w:hAnsi="楷体" w:hint="eastAsia"/>
                <w:sz w:val="24"/>
                <w:szCs w:val="24"/>
              </w:rPr>
              <w:t>已有政策、经费、场地、管理机制、保障条件等</w:t>
            </w:r>
            <w:r w:rsidRPr="00861D4F">
              <w:rPr>
                <w:rFonts w:ascii="楷体_GB2312" w:eastAsia="楷体_GB2312" w:hAnsi="黑体" w:hint="eastAsia"/>
                <w:sz w:val="24"/>
                <w:szCs w:val="24"/>
              </w:rPr>
              <w:t>）</w:t>
            </w:r>
          </w:p>
        </w:tc>
      </w:tr>
      <w:tr w:rsidR="00C87F84" w:rsidRPr="006832D2" w:rsidTr="00DC4ED4">
        <w:trPr>
          <w:gridAfter w:val="1"/>
          <w:wAfter w:w="3" w:type="dxa"/>
          <w:trHeight w:val="2329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黑体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3" w:type="dxa"/>
          <w:trHeight w:val="708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861D4F" w:rsidRDefault="00C87F84" w:rsidP="00DC4ED4">
            <w:pPr>
              <w:snapToGrid w:val="0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项目建设方向、重点及预期成果成效</w:t>
            </w:r>
          </w:p>
        </w:tc>
      </w:tr>
      <w:tr w:rsidR="00C87F84" w:rsidRPr="006832D2" w:rsidTr="00DC4ED4">
        <w:trPr>
          <w:gridAfter w:val="1"/>
          <w:wAfter w:w="3" w:type="dxa"/>
          <w:trHeight w:val="2778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6832D2" w:rsidRDefault="00C87F84" w:rsidP="00DC4ED4">
            <w:pPr>
              <w:snapToGrid w:val="0"/>
              <w:jc w:val="center"/>
              <w:rPr>
                <w:rFonts w:ascii="仿宋_GB2312" w:hAnsi="黑体" w:hint="eastAsia"/>
                <w:sz w:val="24"/>
                <w:szCs w:val="24"/>
              </w:rPr>
            </w:pPr>
          </w:p>
        </w:tc>
      </w:tr>
      <w:tr w:rsidR="00C87F84" w:rsidRPr="006832D2" w:rsidTr="00DC4ED4">
        <w:trPr>
          <w:gridAfter w:val="1"/>
          <w:wAfter w:w="3" w:type="dxa"/>
          <w:trHeight w:val="2681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861D4F" w:rsidRDefault="00C87F84" w:rsidP="00DC4ED4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学校党委宣传部门意见：</w:t>
            </w:r>
          </w:p>
          <w:p w:rsidR="00C87F84" w:rsidRPr="00861D4F" w:rsidRDefault="00C87F84" w:rsidP="00DC4ED4">
            <w:pPr>
              <w:snapToGrid w:val="0"/>
              <w:ind w:firstLineChars="1800" w:firstLine="432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87F84" w:rsidRPr="00861D4F" w:rsidRDefault="00C87F84" w:rsidP="00DC4ED4">
            <w:pPr>
              <w:snapToGrid w:val="0"/>
              <w:ind w:firstLineChars="1992" w:firstLine="4781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单位盖章</w:t>
            </w:r>
          </w:p>
          <w:p w:rsidR="00C87F84" w:rsidRPr="00861D4F" w:rsidRDefault="00C87F84" w:rsidP="00DC4ED4">
            <w:pPr>
              <w:snapToGrid w:val="0"/>
              <w:ind w:firstLineChars="1897" w:firstLine="4553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年    月    日</w:t>
            </w:r>
          </w:p>
        </w:tc>
      </w:tr>
      <w:tr w:rsidR="00C87F84" w:rsidRPr="006832D2" w:rsidTr="00DC4ED4">
        <w:trPr>
          <w:gridAfter w:val="1"/>
          <w:wAfter w:w="3" w:type="dxa"/>
          <w:trHeight w:val="2271"/>
          <w:jc w:val="center"/>
        </w:trPr>
        <w:tc>
          <w:tcPr>
            <w:tcW w:w="92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84" w:rsidRPr="00861D4F" w:rsidRDefault="00C87F84" w:rsidP="00DC4ED4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学校党委意见：</w:t>
            </w:r>
          </w:p>
          <w:p w:rsidR="00C87F84" w:rsidRPr="00861D4F" w:rsidRDefault="00C87F84" w:rsidP="00DC4ED4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C87F84" w:rsidRPr="00861D4F" w:rsidRDefault="00C87F84" w:rsidP="00DC4ED4">
            <w:pPr>
              <w:snapToGrid w:val="0"/>
              <w:ind w:firstLineChars="1992" w:firstLine="4781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单位盖章</w:t>
            </w:r>
          </w:p>
          <w:p w:rsidR="00C87F84" w:rsidRPr="00861D4F" w:rsidRDefault="00C87F84" w:rsidP="00DC4ED4">
            <w:pPr>
              <w:snapToGrid w:val="0"/>
              <w:ind w:firstLineChars="1897" w:firstLine="4553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61D4F">
              <w:rPr>
                <w:rFonts w:ascii="黑体" w:eastAsia="黑体" w:hAnsi="黑体" w:hint="eastAsia"/>
                <w:sz w:val="24"/>
                <w:szCs w:val="24"/>
              </w:rPr>
              <w:t>年    月    日</w:t>
            </w:r>
          </w:p>
        </w:tc>
      </w:tr>
    </w:tbl>
    <w:p w:rsidR="00C87F84" w:rsidRDefault="00C87F84" w:rsidP="00C87F84">
      <w:pPr>
        <w:spacing w:line="20" w:lineRule="exact"/>
        <w:rPr>
          <w:rFonts w:ascii="Times New Roman" w:hAnsi="Times New Roman"/>
        </w:rPr>
      </w:pPr>
    </w:p>
    <w:p w:rsidR="00D363A7" w:rsidRDefault="00D363A7"/>
    <w:sectPr w:rsidR="00D36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84"/>
    <w:rsid w:val="006A23F4"/>
    <w:rsid w:val="00C87F84"/>
    <w:rsid w:val="00D3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79DEF-DD72-48EB-8DC2-232C0B8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87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常青</dc:creator>
  <cp:keywords/>
  <dc:description/>
  <cp:lastModifiedBy>常青</cp:lastModifiedBy>
  <cp:revision>1</cp:revision>
  <dcterms:created xsi:type="dcterms:W3CDTF">2017-05-08T02:51:00Z</dcterms:created>
  <dcterms:modified xsi:type="dcterms:W3CDTF">2017-05-08T02:51:00Z</dcterms:modified>
</cp:coreProperties>
</file>