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3E" w:rsidRPr="00FF5FE7" w:rsidRDefault="00BA1E3E" w:rsidP="00BA1E3E">
      <w:pPr>
        <w:widowControl/>
        <w:tabs>
          <w:tab w:val="left" w:pos="2295"/>
          <w:tab w:val="left" w:pos="11130"/>
        </w:tabs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FF5FE7">
        <w:rPr>
          <w:rFonts w:ascii="仿宋_GB2312" w:eastAsia="仿宋_GB2312" w:hAnsi="宋体" w:hint="eastAsia"/>
          <w:b/>
          <w:sz w:val="32"/>
          <w:szCs w:val="32"/>
        </w:rPr>
        <w:t>附件1</w:t>
      </w:r>
      <w:bookmarkStart w:id="0" w:name="_GoBack"/>
      <w:bookmarkEnd w:id="0"/>
    </w:p>
    <w:p w:rsidR="00BA1E3E" w:rsidRPr="00401C0F" w:rsidRDefault="00BA1E3E" w:rsidP="00BA1E3E">
      <w:pPr>
        <w:jc w:val="center"/>
        <w:rPr>
          <w:rFonts w:ascii="华文中宋" w:eastAsia="华文中宋" w:hAnsi="华文中宋"/>
          <w:b/>
          <w:color w:val="000000"/>
          <w:sz w:val="32"/>
          <w:szCs w:val="32"/>
        </w:rPr>
      </w:pPr>
      <w:r w:rsidRPr="00FF5FE7">
        <w:rPr>
          <w:rFonts w:ascii="仿宋_GB2312" w:eastAsia="仿宋_GB2312" w:hAnsi="华文中宋" w:hint="eastAsia"/>
          <w:b/>
          <w:noProof/>
          <w:color w:val="000000"/>
          <w:sz w:val="32"/>
          <w:szCs w:val="32"/>
        </w:rPr>
        <w:t>新乡医学院三全学院采购计划预报批表</w:t>
      </w:r>
    </w:p>
    <w:tbl>
      <w:tblPr>
        <w:tblW w:w="4977" w:type="pct"/>
        <w:jc w:val="center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736"/>
        <w:gridCol w:w="1919"/>
        <w:gridCol w:w="2737"/>
        <w:gridCol w:w="1227"/>
        <w:gridCol w:w="1549"/>
        <w:gridCol w:w="1685"/>
        <w:gridCol w:w="1617"/>
        <w:gridCol w:w="1639"/>
      </w:tblGrid>
      <w:tr w:rsidR="00882508" w:rsidRPr="00A0179D" w:rsidTr="00882508">
        <w:trPr>
          <w:trHeight w:val="391"/>
          <w:jc w:val="center"/>
        </w:trPr>
        <w:tc>
          <w:tcPr>
            <w:tcW w:w="615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部门（公章）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部门负责人（签字）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z w:val="24"/>
              </w:rPr>
              <w:t>经 手</w:t>
            </w: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 xml:space="preserve"> 人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联系电话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</w:tr>
      <w:tr w:rsidR="00882508" w:rsidRPr="00A0179D" w:rsidTr="00882508">
        <w:trPr>
          <w:trHeight w:val="391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序号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z w:val="24"/>
              </w:rPr>
              <w:t>计划采购物资</w:t>
            </w: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名称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BA1E3E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z w:val="24"/>
              </w:rPr>
              <w:t>参数要求/规格型号</w:t>
            </w:r>
          </w:p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z w:val="24"/>
              </w:rPr>
              <w:t>（技术要求复杂的可附表）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z w:val="24"/>
              </w:rPr>
              <w:t>预计采购数量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z w:val="24"/>
              </w:rPr>
              <w:t>预估单价</w:t>
            </w:r>
          </w:p>
        </w:tc>
        <w:tc>
          <w:tcPr>
            <w:tcW w:w="1170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z w:val="24"/>
              </w:rPr>
              <w:t>预估总价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z w:val="24"/>
              </w:rPr>
              <w:t>采购物资预计何时需用</w:t>
            </w:r>
          </w:p>
        </w:tc>
      </w:tr>
      <w:tr w:rsidR="00882508" w:rsidRPr="00A0179D" w:rsidTr="00882508">
        <w:trPr>
          <w:trHeight w:val="391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1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1170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</w:tr>
      <w:tr w:rsidR="00882508" w:rsidRPr="00A0179D" w:rsidTr="00882508">
        <w:trPr>
          <w:trHeight w:val="391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2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1170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</w:tr>
      <w:tr w:rsidR="00882508" w:rsidRPr="00A0179D" w:rsidTr="00882508">
        <w:trPr>
          <w:trHeight w:val="391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3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1170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</w:tr>
      <w:tr w:rsidR="00882508" w:rsidRPr="00A0179D" w:rsidTr="00882508">
        <w:trPr>
          <w:trHeight w:val="391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4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1170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</w:tr>
      <w:tr w:rsidR="00882508" w:rsidRPr="00A0179D" w:rsidTr="00882508">
        <w:trPr>
          <w:trHeight w:val="391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5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1170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</w:tr>
      <w:tr w:rsidR="00882508" w:rsidRPr="00A0179D" w:rsidTr="00882508">
        <w:trPr>
          <w:trHeight w:val="391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6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1170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</w:tr>
      <w:tr w:rsidR="00882508" w:rsidRPr="00A0179D" w:rsidTr="00882508">
        <w:trPr>
          <w:trHeight w:val="391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7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1170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</w:tr>
      <w:tr w:rsidR="00882508" w:rsidRPr="00A0179D" w:rsidTr="00882508">
        <w:trPr>
          <w:trHeight w:val="391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8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1170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</w:tr>
      <w:tr w:rsidR="00882508" w:rsidRPr="00A0179D" w:rsidTr="00882508">
        <w:trPr>
          <w:trHeight w:val="391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9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1170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</w:tr>
      <w:tr w:rsidR="00882508" w:rsidRPr="00A0179D" w:rsidTr="00882508">
        <w:trPr>
          <w:trHeight w:val="391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10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1170" w:type="pct"/>
            <w:gridSpan w:val="2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</w:tr>
      <w:tr w:rsidR="00BA1E3E" w:rsidRPr="00A0179D" w:rsidTr="00882508">
        <w:trPr>
          <w:trHeight w:val="391"/>
          <w:jc w:val="center"/>
        </w:trPr>
        <w:tc>
          <w:tcPr>
            <w:tcW w:w="1295" w:type="pct"/>
            <w:gridSpan w:val="3"/>
            <w:shd w:val="clear" w:color="auto" w:fill="auto"/>
            <w:vAlign w:val="center"/>
          </w:tcPr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合  计</w:t>
            </w:r>
          </w:p>
        </w:tc>
        <w:tc>
          <w:tcPr>
            <w:tcW w:w="3705" w:type="pct"/>
            <w:gridSpan w:val="6"/>
            <w:shd w:val="clear" w:color="auto" w:fill="auto"/>
            <w:vAlign w:val="center"/>
          </w:tcPr>
          <w:p w:rsidR="00BA1E3E" w:rsidRPr="00A0179D" w:rsidRDefault="00BA1E3E" w:rsidP="009A72E0">
            <w:pPr>
              <w:rPr>
                <w:rFonts w:ascii="仿宋_GB2312" w:eastAsia="仿宋_GB2312" w:hAnsi="华文中宋"/>
                <w:color w:val="000000"/>
                <w:sz w:val="24"/>
              </w:rPr>
            </w:pP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预</w:t>
            </w:r>
            <w:r>
              <w:rPr>
                <w:rFonts w:ascii="仿宋_GB2312" w:eastAsia="仿宋_GB2312" w:hAnsi="华文中宋" w:hint="eastAsia"/>
                <w:color w:val="000000"/>
                <w:sz w:val="24"/>
              </w:rPr>
              <w:t>估总</w:t>
            </w: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>金额共计人民币</w:t>
            </w:r>
            <w:r w:rsidRPr="00A0179D">
              <w:rPr>
                <w:rFonts w:ascii="仿宋_GB2312" w:eastAsia="仿宋_GB2312" w:hAnsi="华文中宋" w:hint="eastAsia"/>
                <w:color w:val="000000"/>
                <w:sz w:val="24"/>
                <w:u w:val="single"/>
              </w:rPr>
              <w:t xml:space="preserve">             </w:t>
            </w: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 xml:space="preserve">元（大写： </w:t>
            </w:r>
            <w:r>
              <w:rPr>
                <w:rFonts w:ascii="仿宋_GB2312" w:eastAsia="仿宋_GB2312" w:hAnsi="华文中宋" w:hint="eastAsia"/>
                <w:color w:val="000000"/>
                <w:sz w:val="24"/>
              </w:rPr>
              <w:t xml:space="preserve">  </w:t>
            </w: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华文中宋" w:hint="eastAsia"/>
                <w:color w:val="000000"/>
                <w:sz w:val="24"/>
              </w:rPr>
              <w:t xml:space="preserve">  </w:t>
            </w: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华文中宋" w:hint="eastAsia"/>
                <w:color w:val="000000"/>
                <w:sz w:val="24"/>
              </w:rPr>
              <w:t xml:space="preserve">   </w:t>
            </w:r>
            <w:r w:rsidRPr="00A0179D">
              <w:rPr>
                <w:rFonts w:ascii="仿宋_GB2312" w:eastAsia="仿宋_GB2312" w:hAnsi="华文中宋" w:hint="eastAsia"/>
                <w:color w:val="000000"/>
                <w:sz w:val="24"/>
              </w:rPr>
              <w:t xml:space="preserve">        ）</w:t>
            </w:r>
            <w:r>
              <w:rPr>
                <w:rFonts w:ascii="仿宋_GB2312" w:eastAsia="仿宋_GB2312" w:hAnsi="华文中宋" w:hint="eastAsia"/>
                <w:color w:val="000000"/>
                <w:sz w:val="24"/>
              </w:rPr>
              <w:t xml:space="preserve"> </w:t>
            </w:r>
            <w:r w:rsidRPr="0006676D">
              <w:rPr>
                <w:rFonts w:ascii="仿宋_GB2312" w:eastAsia="仿宋_GB2312" w:hAnsi="华文中宋" w:hint="eastAsia"/>
                <w:sz w:val="24"/>
              </w:rPr>
              <w:t xml:space="preserve"> 提交日期：</w:t>
            </w:r>
          </w:p>
        </w:tc>
      </w:tr>
      <w:tr w:rsidR="00BA1E3E" w:rsidRPr="00A0179D" w:rsidTr="00882508">
        <w:trPr>
          <w:trHeight w:val="555"/>
          <w:jc w:val="center"/>
        </w:trPr>
        <w:tc>
          <w:tcPr>
            <w:tcW w:w="1295" w:type="pct"/>
            <w:gridSpan w:val="3"/>
            <w:shd w:val="clear" w:color="auto" w:fill="auto"/>
            <w:vAlign w:val="center"/>
          </w:tcPr>
          <w:p w:rsidR="00BA1E3E" w:rsidRPr="00800BF9" w:rsidRDefault="00BA1E3E" w:rsidP="009A72E0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800BF9">
              <w:rPr>
                <w:rFonts w:ascii="仿宋_GB2312" w:eastAsia="仿宋_GB2312" w:hAnsi="华文中宋" w:hint="eastAsia"/>
                <w:sz w:val="24"/>
              </w:rPr>
              <w:t>主管院领导意见（是否需进行论证）</w:t>
            </w:r>
          </w:p>
          <w:p w:rsidR="00BA1E3E" w:rsidRPr="00A0179D" w:rsidRDefault="00BA1E3E" w:rsidP="009A72E0">
            <w:pPr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是□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否□</w:t>
            </w:r>
          </w:p>
        </w:tc>
        <w:tc>
          <w:tcPr>
            <w:tcW w:w="3705" w:type="pct"/>
            <w:gridSpan w:val="6"/>
            <w:shd w:val="clear" w:color="auto" w:fill="auto"/>
            <w:vAlign w:val="center"/>
          </w:tcPr>
          <w:p w:rsidR="00BA1E3E" w:rsidRPr="00A0179D" w:rsidRDefault="00BA1E3E" w:rsidP="009A72E0">
            <w:pPr>
              <w:rPr>
                <w:rFonts w:ascii="仿宋_GB2312" w:eastAsia="仿宋_GB2312" w:hAnsi="华文中宋"/>
                <w:color w:val="000000"/>
                <w:sz w:val="24"/>
              </w:rPr>
            </w:pPr>
          </w:p>
        </w:tc>
      </w:tr>
    </w:tbl>
    <w:p w:rsidR="00BA1E3E" w:rsidRDefault="00BA1E3E" w:rsidP="00BA1E3E">
      <w:pPr>
        <w:widowControl/>
        <w:tabs>
          <w:tab w:val="left" w:pos="2295"/>
          <w:tab w:val="left" w:pos="11130"/>
        </w:tabs>
        <w:adjustRightInd w:val="0"/>
        <w:snapToGrid w:val="0"/>
        <w:spacing w:line="360" w:lineRule="auto"/>
        <w:jc w:val="left"/>
        <w:sectPr w:rsidR="00BA1E3E" w:rsidSect="00401C0F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9F1B28" w:rsidRDefault="009F1B28" w:rsidP="00882508">
      <w:pPr>
        <w:widowControl/>
        <w:tabs>
          <w:tab w:val="left" w:pos="2295"/>
          <w:tab w:val="left" w:pos="11130"/>
        </w:tabs>
        <w:adjustRightInd w:val="0"/>
        <w:snapToGrid w:val="0"/>
        <w:spacing w:line="360" w:lineRule="auto"/>
        <w:jc w:val="left"/>
      </w:pPr>
    </w:p>
    <w:sectPr w:rsidR="009F1B28" w:rsidSect="006D597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2BC" w:rsidRDefault="00E972BC" w:rsidP="00BA1E3E">
      <w:r>
        <w:separator/>
      </w:r>
    </w:p>
  </w:endnote>
  <w:endnote w:type="continuationSeparator" w:id="0">
    <w:p w:rsidR="00E972BC" w:rsidRDefault="00E972BC" w:rsidP="00BA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2BC" w:rsidRDefault="00E972BC" w:rsidP="00BA1E3E">
      <w:r>
        <w:separator/>
      </w:r>
    </w:p>
  </w:footnote>
  <w:footnote w:type="continuationSeparator" w:id="0">
    <w:p w:rsidR="00E972BC" w:rsidRDefault="00E972BC" w:rsidP="00BA1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C2"/>
    <w:rsid w:val="003A2DC2"/>
    <w:rsid w:val="004311CF"/>
    <w:rsid w:val="00882508"/>
    <w:rsid w:val="009F1B28"/>
    <w:rsid w:val="00BA1E3E"/>
    <w:rsid w:val="00E9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E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E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E3E"/>
    <w:rPr>
      <w:sz w:val="18"/>
      <w:szCs w:val="18"/>
    </w:rPr>
  </w:style>
  <w:style w:type="paragraph" w:customStyle="1" w:styleId="Char1">
    <w:name w:val="Char"/>
    <w:basedOn w:val="a"/>
    <w:rsid w:val="00BA1E3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E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E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E3E"/>
    <w:rPr>
      <w:sz w:val="18"/>
      <w:szCs w:val="18"/>
    </w:rPr>
  </w:style>
  <w:style w:type="paragraph" w:customStyle="1" w:styleId="Char1">
    <w:name w:val="Char"/>
    <w:basedOn w:val="a"/>
    <w:rsid w:val="00BA1E3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Acme</dc:creator>
  <cp:keywords/>
  <dc:description/>
  <cp:lastModifiedBy>Acme</cp:lastModifiedBy>
  <cp:revision>4</cp:revision>
  <dcterms:created xsi:type="dcterms:W3CDTF">2013-06-19T12:25:00Z</dcterms:created>
  <dcterms:modified xsi:type="dcterms:W3CDTF">2013-06-19T12:34:00Z</dcterms:modified>
</cp:coreProperties>
</file>