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47" w:rsidRDefault="00082147" w:rsidP="00082147">
      <w:pPr>
        <w:autoSpaceDE w:val="0"/>
        <w:autoSpaceDN w:val="0"/>
        <w:adjustRightInd w:val="0"/>
        <w:rPr>
          <w:rFonts w:ascii="黑体" w:eastAsia="黑体" w:hAnsi="Times New Roman" w:cs="黑体"/>
          <w:sz w:val="30"/>
          <w:szCs w:val="30"/>
          <w:lang w:val="zh-CN"/>
        </w:rPr>
      </w:pPr>
      <w:r>
        <w:rPr>
          <w:rFonts w:ascii="黑体" w:eastAsia="黑体" w:hAnsi="Times New Roman" w:cs="黑体" w:hint="eastAsia"/>
          <w:sz w:val="30"/>
          <w:szCs w:val="30"/>
          <w:lang w:val="zh-CN"/>
        </w:rPr>
        <w:t>附件</w:t>
      </w:r>
      <w:r>
        <w:rPr>
          <w:rFonts w:ascii="黑体" w:eastAsia="黑体" w:hAnsi="Times New Roman" w:cs="黑体"/>
          <w:sz w:val="30"/>
          <w:szCs w:val="30"/>
          <w:lang w:val="zh-CN"/>
        </w:rPr>
        <w:t>2</w:t>
      </w:r>
    </w:p>
    <w:p w:rsidR="00082147" w:rsidRDefault="00082147" w:rsidP="00082147">
      <w:pPr>
        <w:autoSpaceDE w:val="0"/>
        <w:autoSpaceDN w:val="0"/>
        <w:adjustRightInd w:val="0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44"/>
          <w:szCs w:val="44"/>
          <w:lang w:val="zh-CN"/>
        </w:rPr>
      </w:pPr>
      <w:r>
        <w:rPr>
          <w:rFonts w:ascii="方正小标宋简体" w:eastAsia="方正小标宋简体" w:hAnsi="Times New Roman" w:cs="方正小标宋简体" w:hint="eastAsia"/>
          <w:sz w:val="44"/>
          <w:szCs w:val="44"/>
          <w:lang w:val="zh-CN"/>
        </w:rPr>
        <w:t>河南省综治办、河南省社科联</w:t>
      </w:r>
      <w:r>
        <w:rPr>
          <w:rFonts w:ascii="方正小标宋简体" w:eastAsia="方正小标宋简体" w:hAnsi="Times New Roman" w:cs="方正小标宋简体"/>
          <w:sz w:val="44"/>
          <w:szCs w:val="44"/>
          <w:lang w:val="zh-CN"/>
        </w:rPr>
        <w:t>2016</w:t>
      </w:r>
      <w:r>
        <w:rPr>
          <w:rFonts w:ascii="方正小标宋简体" w:eastAsia="方正小标宋简体" w:hAnsi="Times New Roman" w:cs="方正小标宋简体" w:hint="eastAsia"/>
          <w:sz w:val="44"/>
          <w:szCs w:val="44"/>
          <w:lang w:val="zh-CN"/>
        </w:rPr>
        <w:t>年度</w:t>
      </w:r>
    </w:p>
    <w:p w:rsidR="00082147" w:rsidRDefault="00082147" w:rsidP="00082147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44"/>
          <w:szCs w:val="44"/>
          <w:lang w:val="zh-CN"/>
        </w:rPr>
      </w:pPr>
      <w:r>
        <w:rPr>
          <w:rFonts w:ascii="方正小标宋简体" w:eastAsia="方正小标宋简体" w:hAnsi="Times New Roman" w:cs="方正小标宋简体" w:hint="eastAsia"/>
          <w:sz w:val="44"/>
          <w:szCs w:val="44"/>
          <w:lang w:val="zh-CN"/>
        </w:rPr>
        <w:t>专项调研课题（综治工作研究）申报表</w:t>
      </w:r>
    </w:p>
    <w:p w:rsidR="00082147" w:rsidRDefault="00082147" w:rsidP="00082147">
      <w:pPr>
        <w:autoSpaceDE w:val="0"/>
        <w:autoSpaceDN w:val="0"/>
        <w:adjustRightInd w:val="0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spacing w:line="300" w:lineRule="auto"/>
        <w:ind w:firstLine="676"/>
        <w:rPr>
          <w:rFonts w:ascii="仿宋_GB2312" w:eastAsia="仿宋_GB2312" w:hAnsi="Times New Roman" w:cs="仿宋_GB2312"/>
          <w:sz w:val="30"/>
          <w:szCs w:val="30"/>
          <w:u w:val="single"/>
          <w:lang w:val="zh-CN"/>
        </w:rPr>
      </w:pP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课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题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名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称</w:t>
      </w:r>
      <w:r>
        <w:rPr>
          <w:rFonts w:ascii="仿宋_GB2312" w:eastAsia="仿宋_GB2312" w:hAnsi="Times New Roman" w:cs="仿宋_GB2312"/>
          <w:sz w:val="30"/>
          <w:szCs w:val="30"/>
          <w:u w:val="single"/>
          <w:lang w:val="zh-CN"/>
        </w:rPr>
        <w:t xml:space="preserve">        </w:t>
      </w:r>
      <w:r w:rsidR="00B655D5">
        <w:rPr>
          <w:rFonts w:ascii="仿宋_GB2312" w:eastAsia="仿宋_GB2312" w:hAnsi="Times New Roman" w:cs="仿宋_GB2312" w:hint="eastAsia"/>
          <w:sz w:val="30"/>
          <w:szCs w:val="30"/>
          <w:u w:val="single"/>
          <w:lang w:val="zh-CN"/>
        </w:rPr>
        <w:t xml:space="preserve">                    </w:t>
      </w:r>
    </w:p>
    <w:p w:rsidR="00082147" w:rsidRDefault="00082147" w:rsidP="00082147">
      <w:pPr>
        <w:autoSpaceDE w:val="0"/>
        <w:autoSpaceDN w:val="0"/>
        <w:adjustRightInd w:val="0"/>
        <w:spacing w:line="300" w:lineRule="auto"/>
        <w:ind w:firstLine="685"/>
        <w:rPr>
          <w:rFonts w:ascii="仿宋_GB2312" w:eastAsia="仿宋_GB2312" w:hAnsi="Times New Roman" w:cs="仿宋_GB2312"/>
          <w:sz w:val="30"/>
          <w:szCs w:val="30"/>
          <w:u w:val="single"/>
          <w:lang w:val="zh-CN"/>
        </w:rPr>
      </w:pP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课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题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负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责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人</w:t>
      </w:r>
      <w:r>
        <w:rPr>
          <w:rFonts w:ascii="仿宋_GB2312" w:eastAsia="仿宋_GB2312" w:hAnsi="Times New Roman" w:cs="仿宋_GB2312"/>
          <w:sz w:val="30"/>
          <w:szCs w:val="30"/>
          <w:u w:val="single"/>
          <w:lang w:val="zh-CN"/>
        </w:rPr>
        <w:t xml:space="preserve">        </w:t>
      </w:r>
      <w:r w:rsidR="00B655D5">
        <w:rPr>
          <w:rFonts w:ascii="仿宋_GB2312" w:eastAsia="仿宋_GB2312" w:hAnsi="Times New Roman" w:cs="仿宋_GB2312" w:hint="eastAsia"/>
          <w:sz w:val="30"/>
          <w:szCs w:val="30"/>
          <w:u w:val="single"/>
          <w:lang w:val="zh-CN"/>
        </w:rPr>
        <w:t xml:space="preserve">                  </w:t>
      </w:r>
      <w:r w:rsidR="00E632B6">
        <w:rPr>
          <w:rFonts w:ascii="仿宋_GB2312" w:eastAsia="仿宋_GB2312" w:hAnsi="Times New Roman" w:cs="仿宋_GB2312" w:hint="eastAsia"/>
          <w:sz w:val="30"/>
          <w:szCs w:val="30"/>
          <w:u w:val="single"/>
          <w:lang w:val="zh-CN"/>
        </w:rPr>
        <w:t xml:space="preserve">  </w:t>
      </w:r>
    </w:p>
    <w:p w:rsidR="00082147" w:rsidRDefault="00082147" w:rsidP="00082147">
      <w:pPr>
        <w:autoSpaceDE w:val="0"/>
        <w:autoSpaceDN w:val="0"/>
        <w:adjustRightInd w:val="0"/>
        <w:spacing w:line="300" w:lineRule="auto"/>
        <w:ind w:firstLine="697"/>
        <w:rPr>
          <w:rFonts w:ascii="仿宋_GB2312" w:eastAsia="仿宋_GB2312" w:hAnsi="Times New Roman" w:cs="仿宋_GB2312"/>
          <w:sz w:val="30"/>
          <w:szCs w:val="30"/>
          <w:u w:val="single"/>
          <w:lang w:val="zh-CN"/>
        </w:rPr>
      </w:pP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负责人所在单位</w:t>
      </w:r>
      <w:r>
        <w:rPr>
          <w:rFonts w:ascii="仿宋_GB2312" w:eastAsia="仿宋_GB2312" w:hAnsi="Times New Roman" w:cs="仿宋_GB2312"/>
          <w:sz w:val="30"/>
          <w:szCs w:val="30"/>
          <w:u w:val="single"/>
          <w:lang w:val="zh-CN"/>
        </w:rPr>
        <w:t xml:space="preserve">        </w:t>
      </w:r>
      <w:r w:rsidR="00B655D5">
        <w:rPr>
          <w:rFonts w:ascii="仿宋_GB2312" w:eastAsia="仿宋_GB2312" w:hAnsi="Times New Roman" w:cs="仿宋_GB2312" w:hint="eastAsia"/>
          <w:sz w:val="30"/>
          <w:szCs w:val="30"/>
          <w:u w:val="single"/>
          <w:lang w:val="zh-CN"/>
        </w:rPr>
        <w:t xml:space="preserve">            </w:t>
      </w:r>
      <w:r w:rsidR="00E632B6">
        <w:rPr>
          <w:rFonts w:ascii="仿宋_GB2312" w:eastAsia="仿宋_GB2312" w:hAnsi="Times New Roman" w:cs="仿宋_GB2312" w:hint="eastAsia"/>
          <w:sz w:val="30"/>
          <w:szCs w:val="30"/>
          <w:u w:val="single"/>
          <w:lang w:val="zh-CN"/>
        </w:rPr>
        <w:t xml:space="preserve">        </w:t>
      </w:r>
    </w:p>
    <w:p w:rsidR="00082147" w:rsidRDefault="00082147" w:rsidP="00082147">
      <w:pPr>
        <w:autoSpaceDE w:val="0"/>
        <w:autoSpaceDN w:val="0"/>
        <w:adjustRightInd w:val="0"/>
        <w:spacing w:line="300" w:lineRule="auto"/>
        <w:ind w:firstLine="678"/>
        <w:rPr>
          <w:rFonts w:ascii="仿宋_GB2312" w:eastAsia="仿宋_GB2312" w:hAnsi="Times New Roman" w:cs="仿宋_GB2312"/>
          <w:sz w:val="30"/>
          <w:szCs w:val="30"/>
          <w:lang w:val="zh-CN"/>
        </w:rPr>
      </w:pP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通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讯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地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址</w:t>
      </w:r>
      <w:r>
        <w:rPr>
          <w:rFonts w:ascii="仿宋_GB2312" w:eastAsia="仿宋_GB2312" w:hAnsi="Times New Roman" w:cs="仿宋_GB2312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/>
          <w:sz w:val="30"/>
          <w:szCs w:val="30"/>
          <w:u w:val="single"/>
          <w:lang w:val="zh-CN"/>
        </w:rPr>
        <w:t xml:space="preserve">        </w:t>
      </w:r>
      <w:r w:rsidR="00B655D5">
        <w:rPr>
          <w:rFonts w:ascii="仿宋_GB2312" w:eastAsia="仿宋_GB2312" w:hAnsi="Times New Roman" w:cs="仿宋_GB2312" w:hint="eastAsia"/>
          <w:sz w:val="30"/>
          <w:szCs w:val="30"/>
          <w:u w:val="single"/>
          <w:lang w:val="zh-CN"/>
        </w:rPr>
        <w:t xml:space="preserve">                </w:t>
      </w:r>
      <w:r w:rsidR="00E632B6">
        <w:rPr>
          <w:rFonts w:ascii="仿宋_GB2312" w:eastAsia="仿宋_GB2312" w:hAnsi="Times New Roman" w:cs="仿宋_GB2312" w:hint="eastAsia"/>
          <w:sz w:val="30"/>
          <w:szCs w:val="30"/>
          <w:u w:val="single"/>
          <w:lang w:val="zh-CN"/>
        </w:rPr>
        <w:t xml:space="preserve">   </w:t>
      </w:r>
    </w:p>
    <w:p w:rsidR="00082147" w:rsidRDefault="00082147" w:rsidP="00082147">
      <w:pPr>
        <w:autoSpaceDE w:val="0"/>
        <w:autoSpaceDN w:val="0"/>
        <w:adjustRightInd w:val="0"/>
        <w:spacing w:line="300" w:lineRule="auto"/>
        <w:ind w:firstLine="696"/>
        <w:rPr>
          <w:rFonts w:ascii="仿宋_GB2312" w:eastAsia="仿宋_GB2312" w:hAnsi="Times New Roman" w:cs="仿宋_GB2312"/>
          <w:sz w:val="30"/>
          <w:szCs w:val="30"/>
          <w:lang w:val="zh-CN"/>
        </w:rPr>
      </w:pP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填</w:t>
      </w:r>
      <w:r>
        <w:rPr>
          <w:rFonts w:ascii="仿宋_GB2312" w:eastAsia="仿宋_GB2312" w:hAnsi="Times New Roman" w:cs="仿宋_GB2312"/>
          <w:sz w:val="30"/>
          <w:szCs w:val="30"/>
          <w:lang w:val="zh-CN"/>
        </w:rPr>
        <w:t xml:space="preserve"> 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表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日</w:t>
      </w:r>
      <w:r w:rsidR="00E632B6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/>
          <w:sz w:val="30"/>
          <w:szCs w:val="30"/>
          <w:lang w:val="zh-CN"/>
        </w:rPr>
        <w:t xml:space="preserve">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期</w:t>
      </w:r>
      <w:r>
        <w:rPr>
          <w:rFonts w:ascii="仿宋_GB2312" w:eastAsia="仿宋_GB2312" w:hAnsi="Times New Roman" w:cs="仿宋_GB2312"/>
          <w:sz w:val="30"/>
          <w:szCs w:val="30"/>
          <w:u w:val="single"/>
          <w:lang w:val="zh-CN"/>
        </w:rPr>
        <w:t xml:space="preserve">              </w:t>
      </w:r>
      <w:r w:rsidR="00B655D5">
        <w:rPr>
          <w:rFonts w:ascii="仿宋_GB2312" w:eastAsia="仿宋_GB2312" w:hAnsi="Times New Roman" w:cs="仿宋_GB2312" w:hint="eastAsia"/>
          <w:sz w:val="30"/>
          <w:szCs w:val="30"/>
          <w:u w:val="single"/>
          <w:lang w:val="zh-CN"/>
        </w:rPr>
        <w:t xml:space="preserve">           </w:t>
      </w:r>
      <w:r w:rsidR="00E632B6">
        <w:rPr>
          <w:rFonts w:ascii="仿宋_GB2312" w:eastAsia="仿宋_GB2312" w:hAnsi="Times New Roman" w:cs="仿宋_GB2312" w:hint="eastAsia"/>
          <w:sz w:val="30"/>
          <w:szCs w:val="30"/>
          <w:u w:val="single"/>
          <w:lang w:val="zh-CN"/>
        </w:rPr>
        <w:t xml:space="preserve">   </w:t>
      </w:r>
    </w:p>
    <w:p w:rsidR="00082147" w:rsidRDefault="00082147" w:rsidP="00082147">
      <w:pPr>
        <w:autoSpaceDE w:val="0"/>
        <w:autoSpaceDN w:val="0"/>
        <w:adjustRightInd w:val="0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44"/>
          <w:szCs w:val="44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44"/>
          <w:szCs w:val="44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44"/>
          <w:szCs w:val="44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44"/>
          <w:szCs w:val="44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sz w:val="44"/>
          <w:szCs w:val="44"/>
          <w:lang w:val="zh-CN"/>
        </w:rPr>
      </w:pPr>
      <w:r>
        <w:rPr>
          <w:rFonts w:ascii="方正小标宋简体" w:eastAsia="方正小标宋简体" w:hAnsi="Times New Roman" w:cs="方正小标宋简体" w:hint="eastAsia"/>
          <w:sz w:val="44"/>
          <w:szCs w:val="44"/>
          <w:lang w:val="zh-CN"/>
        </w:rPr>
        <w:lastRenderedPageBreak/>
        <w:t>填</w:t>
      </w:r>
      <w:r>
        <w:rPr>
          <w:rFonts w:ascii="方正小标宋简体" w:eastAsia="方正小标宋简体" w:hAnsi="Times New Roman" w:cs="方正小标宋简体"/>
          <w:sz w:val="44"/>
          <w:szCs w:val="44"/>
          <w:lang w:val="zh-CN"/>
        </w:rPr>
        <w:t xml:space="preserve">  </w:t>
      </w:r>
      <w:r>
        <w:rPr>
          <w:rFonts w:ascii="方正小标宋简体" w:eastAsia="方正小标宋简体" w:hAnsi="Times New Roman" w:cs="方正小标宋简体" w:hint="eastAsia"/>
          <w:sz w:val="44"/>
          <w:szCs w:val="44"/>
          <w:lang w:val="zh-CN"/>
        </w:rPr>
        <w:t>表</w:t>
      </w:r>
      <w:r>
        <w:rPr>
          <w:rFonts w:ascii="方正小标宋简体" w:eastAsia="方正小标宋简体" w:hAnsi="Times New Roman" w:cs="方正小标宋简体"/>
          <w:sz w:val="44"/>
          <w:szCs w:val="44"/>
          <w:lang w:val="zh-CN"/>
        </w:rPr>
        <w:t xml:space="preserve">  </w:t>
      </w:r>
      <w:r>
        <w:rPr>
          <w:rFonts w:ascii="方正小标宋简体" w:eastAsia="方正小标宋简体" w:hAnsi="Times New Roman" w:cs="方正小标宋简体" w:hint="eastAsia"/>
          <w:sz w:val="44"/>
          <w:szCs w:val="44"/>
          <w:lang w:val="zh-CN"/>
        </w:rPr>
        <w:t>须</w:t>
      </w:r>
      <w:r>
        <w:rPr>
          <w:rFonts w:ascii="方正小标宋简体" w:eastAsia="方正小标宋简体" w:hAnsi="Times New Roman" w:cs="方正小标宋简体"/>
          <w:sz w:val="44"/>
          <w:szCs w:val="44"/>
          <w:lang w:val="zh-CN"/>
        </w:rPr>
        <w:t xml:space="preserve">  </w:t>
      </w:r>
      <w:r>
        <w:rPr>
          <w:rFonts w:ascii="方正小标宋简体" w:eastAsia="方正小标宋简体" w:hAnsi="Times New Roman" w:cs="方正小标宋简体" w:hint="eastAsia"/>
          <w:sz w:val="44"/>
          <w:szCs w:val="44"/>
          <w:lang w:val="zh-CN"/>
        </w:rPr>
        <w:t>知</w:t>
      </w:r>
    </w:p>
    <w:p w:rsidR="00082147" w:rsidRDefault="00082147" w:rsidP="00082147">
      <w:pPr>
        <w:autoSpaceDE w:val="0"/>
        <w:autoSpaceDN w:val="0"/>
        <w:adjustRightInd w:val="0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rPr>
          <w:rFonts w:ascii="仿宋_GB2312" w:eastAsia="仿宋_GB2312" w:hAnsi="Times New Roman" w:cs="仿宋_GB2312"/>
          <w:sz w:val="30"/>
          <w:szCs w:val="30"/>
          <w:lang w:val="zh-CN"/>
        </w:rPr>
      </w:pPr>
      <w:r>
        <w:rPr>
          <w:rFonts w:ascii="仿宋_GB2312" w:eastAsia="仿宋_GB2312" w:hAnsi="Times New Roman" w:cs="仿宋_GB2312"/>
          <w:sz w:val="30"/>
          <w:szCs w:val="30"/>
          <w:lang w:val="zh-CN"/>
        </w:rPr>
        <w:t xml:space="preserve">    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一、本表所填各项内容须打印，语言应规范，所有引文、资料、数据应注明出处。</w:t>
      </w: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二、申报表报送一式两份，栏目空格不够时，可另行加页。</w:t>
      </w: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三、每项课题负责人仅限一名，课题组成员一般不得超过</w:t>
      </w:r>
      <w:r>
        <w:rPr>
          <w:rFonts w:ascii="仿宋_GB2312" w:eastAsia="仿宋_GB2312" w:hAnsi="Times New Roman" w:cs="仿宋_GB2312"/>
          <w:sz w:val="30"/>
          <w:szCs w:val="30"/>
          <w:lang w:val="zh-CN"/>
        </w:rPr>
        <w:t>6</w:t>
      </w: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人（含负责人）。</w:t>
      </w: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四、为便于联系，课题负责人工作责任、联系电话及通讯地址须详细填写。</w:t>
      </w: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ind w:firstLine="615"/>
        <w:rPr>
          <w:rFonts w:ascii="仿宋_GB2312" w:eastAsia="仿宋_GB2312" w:hAnsi="Times New Roman" w:cs="仿宋_GB2312"/>
          <w:sz w:val="30"/>
          <w:szCs w:val="30"/>
          <w:lang w:val="zh-CN"/>
        </w:rPr>
      </w:pPr>
    </w:p>
    <w:p w:rsidR="00082147" w:rsidRDefault="00082147" w:rsidP="00082147">
      <w:pPr>
        <w:autoSpaceDE w:val="0"/>
        <w:autoSpaceDN w:val="0"/>
        <w:adjustRightInd w:val="0"/>
        <w:rPr>
          <w:rFonts w:ascii="黑体" w:eastAsia="黑体" w:hAnsi="Times New Roman" w:cs="黑体"/>
          <w:sz w:val="30"/>
          <w:szCs w:val="30"/>
          <w:lang w:val="zh-CN"/>
        </w:rPr>
      </w:pPr>
      <w:r>
        <w:rPr>
          <w:rFonts w:ascii="黑体" w:eastAsia="黑体" w:hAnsi="Times New Roman" w:cs="黑体" w:hint="eastAsia"/>
          <w:sz w:val="30"/>
          <w:szCs w:val="30"/>
          <w:lang w:val="zh-CN"/>
        </w:rPr>
        <w:lastRenderedPageBreak/>
        <w:t>一、简况</w:t>
      </w:r>
    </w:p>
    <w:tbl>
      <w:tblPr>
        <w:tblW w:w="0" w:type="auto"/>
        <w:tblLayout w:type="fixed"/>
        <w:tblLook w:val="0000"/>
      </w:tblPr>
      <w:tblGrid>
        <w:gridCol w:w="573"/>
        <w:gridCol w:w="930"/>
        <w:gridCol w:w="930"/>
        <w:gridCol w:w="310"/>
        <w:gridCol w:w="775"/>
        <w:gridCol w:w="465"/>
        <w:gridCol w:w="461"/>
        <w:gridCol w:w="624"/>
        <w:gridCol w:w="155"/>
        <w:gridCol w:w="620"/>
        <w:gridCol w:w="1240"/>
        <w:gridCol w:w="2015"/>
      </w:tblGrid>
      <w:tr w:rsidR="00082147" w:rsidTr="00885323">
        <w:trPr>
          <w:trHeight w:val="851"/>
        </w:trPr>
        <w:tc>
          <w:tcPr>
            <w:tcW w:w="1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课题名称</w:t>
            </w:r>
          </w:p>
        </w:tc>
        <w:tc>
          <w:tcPr>
            <w:tcW w:w="75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082147" w:rsidTr="00885323">
        <w:trPr>
          <w:trHeight w:val="851"/>
        </w:trPr>
        <w:tc>
          <w:tcPr>
            <w:tcW w:w="1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主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题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词</w:t>
            </w:r>
          </w:p>
        </w:tc>
        <w:tc>
          <w:tcPr>
            <w:tcW w:w="75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082147" w:rsidTr="00885323">
        <w:trPr>
          <w:trHeight w:val="851"/>
        </w:trPr>
        <w:tc>
          <w:tcPr>
            <w:tcW w:w="1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负责人姓名</w:t>
            </w: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出生日期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ind w:firstLine="50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日</w:t>
            </w:r>
          </w:p>
        </w:tc>
      </w:tr>
      <w:tr w:rsidR="00082147" w:rsidTr="00885323">
        <w:trPr>
          <w:trHeight w:val="851"/>
        </w:trPr>
        <w:tc>
          <w:tcPr>
            <w:tcW w:w="1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行政职务</w:t>
            </w: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专业职务</w:t>
            </w:r>
          </w:p>
        </w:tc>
        <w:tc>
          <w:tcPr>
            <w:tcW w:w="1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研究专长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082147" w:rsidTr="00885323">
        <w:trPr>
          <w:trHeight w:val="851"/>
        </w:trPr>
        <w:tc>
          <w:tcPr>
            <w:tcW w:w="1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最后学历</w:t>
            </w:r>
          </w:p>
        </w:tc>
        <w:tc>
          <w:tcPr>
            <w:tcW w:w="29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最后学位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082147" w:rsidTr="00885323">
        <w:trPr>
          <w:trHeight w:val="851"/>
        </w:trPr>
        <w:tc>
          <w:tcPr>
            <w:tcW w:w="15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356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电话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办</w:t>
            </w:r>
          </w:p>
        </w:tc>
      </w:tr>
      <w:tr w:rsidR="00082147" w:rsidTr="00885323">
        <w:trPr>
          <w:trHeight w:val="851"/>
        </w:trPr>
        <w:tc>
          <w:tcPr>
            <w:tcW w:w="15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356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手机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082147" w:rsidTr="00885323">
        <w:trPr>
          <w:trHeight w:val="851"/>
        </w:trPr>
        <w:tc>
          <w:tcPr>
            <w:tcW w:w="1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5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邮政编码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082147" w:rsidTr="00885323">
        <w:trPr>
          <w:trHeight w:val="851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主要参加者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4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工作单位</w:t>
            </w:r>
          </w:p>
        </w:tc>
      </w:tr>
      <w:tr w:rsidR="00082147" w:rsidTr="00885323">
        <w:trPr>
          <w:trHeight w:val="851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4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082147" w:rsidTr="00885323">
        <w:trPr>
          <w:trHeight w:val="851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4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082147" w:rsidTr="00885323">
        <w:trPr>
          <w:trHeight w:val="851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4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082147" w:rsidTr="00885323">
        <w:trPr>
          <w:trHeight w:val="851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4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082147" w:rsidTr="00885323">
        <w:trPr>
          <w:trHeight w:val="851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4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</w:tbl>
    <w:p w:rsidR="00082147" w:rsidRDefault="00082147" w:rsidP="00082147">
      <w:pPr>
        <w:autoSpaceDE w:val="0"/>
        <w:autoSpaceDN w:val="0"/>
        <w:adjustRightInd w:val="0"/>
        <w:rPr>
          <w:rFonts w:ascii="黑体" w:eastAsia="黑体" w:hAnsi="Times New Roman" w:cs="黑体"/>
          <w:sz w:val="30"/>
          <w:szCs w:val="30"/>
          <w:lang w:val="zh-CN"/>
        </w:rPr>
      </w:pPr>
      <w:r>
        <w:rPr>
          <w:rFonts w:ascii="黑体" w:eastAsia="黑体" w:hAnsi="Times New Roman" w:cs="黑体" w:hint="eastAsia"/>
          <w:sz w:val="30"/>
          <w:szCs w:val="30"/>
          <w:lang w:val="zh-CN"/>
        </w:rPr>
        <w:t>二、课题设计认证</w:t>
      </w:r>
    </w:p>
    <w:tbl>
      <w:tblPr>
        <w:tblW w:w="0" w:type="auto"/>
        <w:tblLayout w:type="fixed"/>
        <w:tblLook w:val="0000"/>
      </w:tblPr>
      <w:tblGrid>
        <w:gridCol w:w="8890"/>
      </w:tblGrid>
      <w:tr w:rsidR="00082147" w:rsidTr="00885323">
        <w:trPr>
          <w:trHeight w:val="12274"/>
        </w:trPr>
        <w:tc>
          <w:tcPr>
            <w:tcW w:w="8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147" w:rsidRDefault="00082147" w:rsidP="00885323">
            <w:pPr>
              <w:autoSpaceDE w:val="0"/>
              <w:autoSpaceDN w:val="0"/>
              <w:adjustRightInd w:val="0"/>
              <w:ind w:firstLine="375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lastRenderedPageBreak/>
              <w:t>1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、选题：本项目研究现状述评、选题意见。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>2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、内容：本项目研究的主要思路、框架设计（本部分应作重点阐述）。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>3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、价值：本项目创新程度、应用价值。（请分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>3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部分逐项填写，不超过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>1000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字）。</w:t>
            </w:r>
          </w:p>
        </w:tc>
      </w:tr>
      <w:tr w:rsidR="00082147" w:rsidTr="00885323">
        <w:trPr>
          <w:trHeight w:val="12847"/>
        </w:trPr>
        <w:tc>
          <w:tcPr>
            <w:tcW w:w="8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82147" w:rsidRDefault="00082147" w:rsidP="00082147">
      <w:pPr>
        <w:autoSpaceDE w:val="0"/>
        <w:autoSpaceDN w:val="0"/>
        <w:adjustRightInd w:val="0"/>
        <w:rPr>
          <w:rFonts w:ascii="黑体" w:eastAsia="黑体" w:hAnsi="Times New Roman" w:cs="黑体"/>
          <w:sz w:val="30"/>
          <w:szCs w:val="30"/>
          <w:lang w:val="zh-CN"/>
        </w:rPr>
      </w:pPr>
      <w:r>
        <w:rPr>
          <w:rFonts w:ascii="Times New Roman" w:eastAsia="仿宋_GB2312" w:hAnsi="Times New Roman" w:cs="Times New Roman"/>
          <w:sz w:val="30"/>
          <w:szCs w:val="30"/>
        </w:rPr>
        <w:br w:type="page"/>
      </w:r>
      <w:r>
        <w:rPr>
          <w:rFonts w:ascii="黑体" w:eastAsia="黑体" w:hAnsi="Times New Roman" w:cs="黑体" w:hint="eastAsia"/>
          <w:sz w:val="30"/>
          <w:szCs w:val="30"/>
          <w:lang w:val="zh-CN"/>
        </w:rPr>
        <w:lastRenderedPageBreak/>
        <w:t>三、有关方面意见</w:t>
      </w:r>
    </w:p>
    <w:tbl>
      <w:tblPr>
        <w:tblW w:w="0" w:type="auto"/>
        <w:jc w:val="center"/>
        <w:tblLayout w:type="fixed"/>
        <w:tblLook w:val="0000"/>
      </w:tblPr>
      <w:tblGrid>
        <w:gridCol w:w="728"/>
        <w:gridCol w:w="3720"/>
        <w:gridCol w:w="4599"/>
      </w:tblGrid>
      <w:tr w:rsidR="00082147" w:rsidTr="00885323">
        <w:trPr>
          <w:jc w:val="center"/>
        </w:trPr>
        <w:tc>
          <w:tcPr>
            <w:tcW w:w="9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项目负责人所在单位意见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ind w:firstLine="583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单位公章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ind w:firstLine="6429"/>
              <w:rPr>
                <w:rFonts w:ascii="仿宋_GB2312" w:eastAsia="仿宋_GB2312" w:hAnsi="Times New Roman" w:cs="仿宋_GB2312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日</w:t>
            </w:r>
          </w:p>
        </w:tc>
      </w:tr>
      <w:tr w:rsidR="00082147" w:rsidTr="00885323">
        <w:trPr>
          <w:trHeight w:val="2302"/>
          <w:jc w:val="center"/>
        </w:trPr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立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项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评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审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意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见</w:t>
            </w:r>
          </w:p>
        </w:tc>
        <w:tc>
          <w:tcPr>
            <w:tcW w:w="8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专家组评审意见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ind w:firstLine="523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组长签字：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                                            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日</w:t>
            </w:r>
          </w:p>
        </w:tc>
      </w:tr>
      <w:tr w:rsidR="00082147" w:rsidTr="00885323">
        <w:trPr>
          <w:jc w:val="center"/>
        </w:trPr>
        <w:tc>
          <w:tcPr>
            <w:tcW w:w="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省社科联审批意见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ind w:firstLine="1619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公章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ind w:firstLine="1619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负责人签字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ind w:firstLine="1748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日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147" w:rsidRDefault="00082147" w:rsidP="00885323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省综治办（省法学会综治研究会）审批意见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ind w:firstLine="1129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ind w:firstLine="1129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  <w:p w:rsidR="00082147" w:rsidRDefault="00082147" w:rsidP="00885323">
            <w:pPr>
              <w:autoSpaceDE w:val="0"/>
              <w:autoSpaceDN w:val="0"/>
              <w:adjustRightInd w:val="0"/>
              <w:ind w:firstLine="2231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公章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ind w:firstLine="2231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负责人签字</w:t>
            </w:r>
          </w:p>
          <w:p w:rsidR="00082147" w:rsidRDefault="00082147" w:rsidP="00885323">
            <w:pPr>
              <w:autoSpaceDE w:val="0"/>
              <w:autoSpaceDN w:val="0"/>
              <w:adjustRightInd w:val="0"/>
              <w:ind w:firstLine="2705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日</w:t>
            </w:r>
          </w:p>
        </w:tc>
      </w:tr>
    </w:tbl>
    <w:p w:rsidR="00B307A1" w:rsidRPr="00082147" w:rsidRDefault="00B307A1"/>
    <w:sectPr w:rsidR="00B307A1" w:rsidRPr="00082147" w:rsidSect="00741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384" w:rsidRDefault="008C5384" w:rsidP="00082147">
      <w:r>
        <w:separator/>
      </w:r>
    </w:p>
  </w:endnote>
  <w:endnote w:type="continuationSeparator" w:id="1">
    <w:p w:rsidR="008C5384" w:rsidRDefault="008C5384" w:rsidP="00082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-方正超大字符集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384" w:rsidRDefault="008C5384" w:rsidP="00082147">
      <w:r>
        <w:separator/>
      </w:r>
    </w:p>
  </w:footnote>
  <w:footnote w:type="continuationSeparator" w:id="1">
    <w:p w:rsidR="008C5384" w:rsidRDefault="008C5384" w:rsidP="00082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147"/>
    <w:rsid w:val="00082147"/>
    <w:rsid w:val="00741108"/>
    <w:rsid w:val="008C5384"/>
    <w:rsid w:val="00B307A1"/>
    <w:rsid w:val="00B655D5"/>
    <w:rsid w:val="00E6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21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21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</Words>
  <Characters>764</Characters>
  <Application>Microsoft Office Word</Application>
  <DocSecurity>0</DocSecurity>
  <Lines>6</Lines>
  <Paragraphs>1</Paragraphs>
  <ScaleCrop>false</ScaleCrop>
  <Company>sq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dc:description/>
  <cp:lastModifiedBy>sq</cp:lastModifiedBy>
  <cp:revision>4</cp:revision>
  <dcterms:created xsi:type="dcterms:W3CDTF">2016-05-16T03:12:00Z</dcterms:created>
  <dcterms:modified xsi:type="dcterms:W3CDTF">2016-05-16T03:18:00Z</dcterms:modified>
</cp:coreProperties>
</file>